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8FBAF" w14:textId="77777777" w:rsidR="00A80EE9" w:rsidRPr="00A80EE9" w:rsidRDefault="00A80EE9" w:rsidP="00A80EE9">
      <w:pPr>
        <w:spacing w:after="0"/>
        <w:jc w:val="center"/>
        <w:rPr>
          <w:rFonts w:ascii="Bookman Old Style" w:hAnsi="Bookman Old Style"/>
          <w:b/>
          <w:sz w:val="24"/>
          <w:szCs w:val="24"/>
        </w:rPr>
      </w:pPr>
      <w:r w:rsidRPr="00A80EE9">
        <w:rPr>
          <w:rFonts w:ascii="Bookman Old Style" w:hAnsi="Bookman Old Style"/>
          <w:noProof/>
          <w:sz w:val="24"/>
          <w:szCs w:val="24"/>
          <w:lang w:val="en-US"/>
        </w:rPr>
        <mc:AlternateContent>
          <mc:Choice Requires="wps">
            <w:drawing>
              <wp:anchor distT="0" distB="0" distL="114300" distR="114300" simplePos="0" relativeHeight="251659264" behindDoc="0" locked="0" layoutInCell="1" allowOverlap="1" wp14:anchorId="56F55E28" wp14:editId="1E2A190C">
                <wp:simplePos x="0" y="0"/>
                <wp:positionH relativeFrom="margin">
                  <wp:align>right</wp:align>
                </wp:positionH>
                <wp:positionV relativeFrom="margin">
                  <wp:align>top</wp:align>
                </wp:positionV>
                <wp:extent cx="1064260" cy="962025"/>
                <wp:effectExtent l="0" t="0" r="21590" b="28575"/>
                <wp:wrapSquare wrapText="bothSides"/>
                <wp:docPr id="625417279" name="Text Box 1"/>
                <wp:cNvGraphicFramePr/>
                <a:graphic xmlns:a="http://schemas.openxmlformats.org/drawingml/2006/main">
                  <a:graphicData uri="http://schemas.microsoft.com/office/word/2010/wordprocessingShape">
                    <wps:wsp>
                      <wps:cNvSpPr txBox="1"/>
                      <wps:spPr>
                        <a:xfrm>
                          <a:off x="0" y="0"/>
                          <a:ext cx="1064260" cy="962025"/>
                        </a:xfrm>
                        <a:prstGeom prst="rect">
                          <a:avLst/>
                        </a:prstGeom>
                        <a:solidFill>
                          <a:schemeClr val="lt1"/>
                        </a:solidFill>
                        <a:ln w="6350">
                          <a:solidFill>
                            <a:prstClr val="black"/>
                          </a:solidFill>
                        </a:ln>
                      </wps:spPr>
                      <wps:txbx>
                        <w:txbxContent>
                          <w:p w14:paraId="59958F58" w14:textId="77777777" w:rsidR="00A80EE9" w:rsidRPr="007B558D" w:rsidRDefault="00A80EE9" w:rsidP="00A80EE9">
                            <w:pPr>
                              <w:jc w:val="center"/>
                              <w:rPr>
                                <w:rFonts w:ascii="Bookman Old Style" w:hAnsi="Bookman Old Style"/>
                                <w:lang w:val="en-US"/>
                              </w:rPr>
                            </w:pPr>
                            <w:r w:rsidRPr="007B558D">
                              <w:rPr>
                                <w:rFonts w:ascii="Bookman Old Style" w:hAnsi="Bookman Old Style"/>
                                <w:lang w:val="en-US"/>
                              </w:rPr>
                              <w:t>Logo Mitra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F55E28" id="_x0000_t202" coordsize="21600,21600" o:spt="202" path="m,l,21600r21600,l21600,xe">
                <v:stroke joinstyle="miter"/>
                <v:path gradientshapeok="t" o:connecttype="rect"/>
              </v:shapetype>
              <v:shape id="Text Box 1" o:spid="_x0000_s1026" type="#_x0000_t202" style="position:absolute;left:0;text-align:left;margin-left:32.6pt;margin-top:0;width:83.8pt;height:75.75pt;z-index:251659264;visibility:visible;mso-wrap-style:square;mso-width-percent:0;mso-wrap-distance-left:9pt;mso-wrap-distance-top:0;mso-wrap-distance-right:9pt;mso-wrap-distance-bottom:0;mso-position-horizontal:righ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" fillcolor="white [3201]" strokeweight=".5pt">
                <v:textbox>
                  <w:txbxContent>
                    <w:p w14:paraId="59958F58" w14:textId="77777777" w:rsidR="00A80EE9" w:rsidRPr="007B558D" w:rsidRDefault="00A80EE9" w:rsidP="00A80EE9">
                      <w:pPr>
                        <w:jc w:val="center"/>
                        <w:rPr>
                          <w:rFonts w:ascii="Bookman Old Style" w:hAnsi="Bookman Old Style"/>
                          <w:lang w:val="en-US"/>
                        </w:rPr>
                      </w:pPr>
                      <w:r w:rsidRPr="007B558D">
                        <w:rPr>
                          <w:rFonts w:ascii="Bookman Old Style" w:hAnsi="Bookman Old Style"/>
                          <w:lang w:val="en-US"/>
                        </w:rPr>
                        <w:t>Logo Mitra</w:t>
                      </w:r>
                    </w:p>
                  </w:txbxContent>
                </v:textbox>
                <w10:wrap type="square" anchorx="margin" anchory="margin"/>
              </v:shape>
            </w:pict>
          </mc:Fallback>
        </mc:AlternateContent>
      </w:r>
      <w:r w:rsidRPr="00A80EE9">
        <w:rPr>
          <w:rFonts w:ascii="Bookman Old Style" w:hAnsi="Bookman Old Style"/>
          <w:b/>
          <w:noProof/>
          <w:sz w:val="24"/>
          <w:szCs w:val="24"/>
          <w:lang w:val="en-US"/>
        </w:rPr>
        <w:drawing>
          <wp:anchor distT="0" distB="0" distL="114300" distR="114300" simplePos="0" relativeHeight="251660288" behindDoc="0" locked="0" layoutInCell="1" allowOverlap="1" wp14:anchorId="500FA625" wp14:editId="0365A98B">
            <wp:simplePos x="914400" y="914400"/>
            <wp:positionH relativeFrom="margin">
              <wp:align>left</wp:align>
            </wp:positionH>
            <wp:positionV relativeFrom="margin">
              <wp:align>top</wp:align>
            </wp:positionV>
            <wp:extent cx="1048385" cy="1048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anchor>
        </w:drawing>
      </w:r>
      <w:r w:rsidRPr="00A80EE9">
        <w:rPr>
          <w:rFonts w:ascii="Bookman Old Style" w:hAnsi="Bookman Old Style"/>
          <w:b/>
          <w:sz w:val="24"/>
          <w:szCs w:val="24"/>
        </w:rPr>
        <w:t>PERJANJIAN KERJA SAMA</w:t>
      </w:r>
      <w:r w:rsidRPr="00A80EE9">
        <w:rPr>
          <w:rFonts w:ascii="Bookman Old Style" w:hAnsi="Bookman Old Style"/>
          <w:b/>
          <w:sz w:val="24"/>
          <w:szCs w:val="24"/>
        </w:rPr>
        <w:br/>
        <w:t>ANTARA</w:t>
      </w:r>
    </w:p>
    <w:p w14:paraId="42CC44D0" w14:textId="77777777" w:rsidR="00A80EE9" w:rsidRPr="00A80EE9" w:rsidRDefault="00A80EE9" w:rsidP="00A80EE9">
      <w:pPr>
        <w:spacing w:after="0" w:line="240" w:lineRule="auto"/>
        <w:jc w:val="center"/>
        <w:rPr>
          <w:rFonts w:ascii="Bookman Old Style" w:hAnsi="Bookman Old Style"/>
          <w:b/>
          <w:sz w:val="24"/>
          <w:szCs w:val="24"/>
          <w:lang w:val="en-US"/>
        </w:rPr>
      </w:pPr>
      <w:r w:rsidRPr="00A80EE9">
        <w:rPr>
          <w:rFonts w:ascii="Bookman Old Style" w:hAnsi="Bookman Old Style"/>
          <w:b/>
          <w:sz w:val="24"/>
          <w:szCs w:val="24"/>
          <w:highlight w:val="yellow"/>
          <w:lang w:val="en-US"/>
        </w:rPr>
        <w:t>FAKULTAS/PRODI</w:t>
      </w:r>
      <w:r w:rsidRPr="00A80EE9">
        <w:rPr>
          <w:rFonts w:ascii="Bookman Old Style" w:hAnsi="Bookman Old Style"/>
          <w:b/>
          <w:sz w:val="24"/>
          <w:szCs w:val="24"/>
        </w:rPr>
        <w:br/>
        <w:t xml:space="preserve">UNIVERSITAS ISLAM DARUL ‘ULUM </w:t>
      </w:r>
      <w:r w:rsidRPr="00A80EE9">
        <w:rPr>
          <w:rFonts w:ascii="Bookman Old Style" w:hAnsi="Bookman Old Style"/>
          <w:b/>
          <w:sz w:val="24"/>
          <w:szCs w:val="24"/>
        </w:rPr>
        <w:br/>
        <w:t>DENGAN</w:t>
      </w:r>
      <w:r w:rsidRPr="00A80EE9">
        <w:rPr>
          <w:rFonts w:ascii="Bookman Old Style" w:hAnsi="Bookman Old Style"/>
          <w:b/>
          <w:sz w:val="24"/>
          <w:szCs w:val="24"/>
        </w:rPr>
        <w:br/>
      </w:r>
      <w:r w:rsidRPr="00A80EE9">
        <w:rPr>
          <w:rFonts w:ascii="Bookman Old Style" w:hAnsi="Bookman Old Style"/>
          <w:b/>
          <w:sz w:val="24"/>
          <w:szCs w:val="24"/>
          <w:highlight w:val="yellow"/>
          <w:lang w:val="en-US"/>
        </w:rPr>
        <w:t>MITRA</w:t>
      </w:r>
    </w:p>
    <w:p w14:paraId="3178AA0B" w14:textId="77777777" w:rsidR="00A80EE9" w:rsidRPr="00A80EE9" w:rsidRDefault="00A80EE9" w:rsidP="00A80EE9">
      <w:pPr>
        <w:spacing w:after="0" w:line="240" w:lineRule="auto"/>
        <w:rPr>
          <w:rFonts w:ascii="Bookman Old Style" w:hAnsi="Bookman Old Style"/>
          <w:b/>
          <w:sz w:val="24"/>
          <w:szCs w:val="24"/>
        </w:rPr>
      </w:pPr>
    </w:p>
    <w:p w14:paraId="7D203099" w14:textId="77777777" w:rsidR="00A80EE9" w:rsidRPr="00A80EE9" w:rsidRDefault="00A80EE9" w:rsidP="00A80EE9">
      <w:pPr>
        <w:spacing w:after="0" w:line="240" w:lineRule="auto"/>
        <w:jc w:val="center"/>
        <w:rPr>
          <w:rFonts w:ascii="Bookman Old Style" w:hAnsi="Bookman Old Style"/>
          <w:b/>
          <w:sz w:val="24"/>
          <w:szCs w:val="24"/>
        </w:rPr>
      </w:pPr>
      <w:r w:rsidRPr="00A80EE9">
        <w:rPr>
          <w:rFonts w:ascii="Bookman Old Style" w:hAnsi="Bookman Old Style"/>
          <w:b/>
          <w:sz w:val="24"/>
          <w:szCs w:val="24"/>
        </w:rPr>
        <w:t>TENTANG</w:t>
      </w:r>
    </w:p>
    <w:p w14:paraId="344A9AB9" w14:textId="6E733EAF" w:rsidR="00203268" w:rsidRPr="00A80EE9" w:rsidRDefault="00911D5B">
      <w:pPr>
        <w:spacing w:after="0" w:line="240" w:lineRule="auto"/>
        <w:jc w:val="center"/>
        <w:rPr>
          <w:rFonts w:ascii="Bookman Old Style" w:hAnsi="Bookman Old Style"/>
          <w:b/>
          <w:sz w:val="28"/>
          <w:szCs w:val="28"/>
        </w:rPr>
      </w:pPr>
      <w:r w:rsidRPr="00A80EE9">
        <w:rPr>
          <w:rFonts w:ascii="Bookman Old Style" w:hAnsi="Bookman Old Style"/>
          <w:b/>
          <w:sz w:val="28"/>
          <w:szCs w:val="28"/>
          <w:highlight w:val="yellow"/>
        </w:rPr>
        <w:t xml:space="preserve">PENYELENGGARAAN PROGRAM </w:t>
      </w:r>
      <w:r w:rsidR="00C50DB9" w:rsidRPr="00A80EE9">
        <w:rPr>
          <w:rFonts w:ascii="Bookman Old Style" w:hAnsi="Bookman Old Style"/>
          <w:b/>
          <w:sz w:val="28"/>
          <w:szCs w:val="28"/>
          <w:highlight w:val="yellow"/>
          <w:lang w:val="en-US"/>
        </w:rPr>
        <w:t>KULIAH TAMU</w:t>
      </w:r>
    </w:p>
    <w:p w14:paraId="44C2500D" w14:textId="77777777" w:rsidR="00A80EE9" w:rsidRPr="00A80EE9" w:rsidRDefault="00A80EE9" w:rsidP="00A80EE9">
      <w:pPr>
        <w:spacing w:after="0" w:line="240" w:lineRule="auto"/>
        <w:jc w:val="center"/>
        <w:rPr>
          <w:rFonts w:ascii="Bookman Old Style" w:hAnsi="Bookman Old Style"/>
          <w:b/>
          <w:sz w:val="24"/>
          <w:szCs w:val="24"/>
        </w:rPr>
      </w:pPr>
    </w:p>
    <w:tbl>
      <w:tblPr>
        <w:tblW w:w="4106" w:type="dxa"/>
        <w:jc w:val="center"/>
        <w:tblBorders>
          <w:top w:val="nil"/>
          <w:left w:val="nil"/>
          <w:bottom w:val="nil"/>
          <w:right w:val="nil"/>
          <w:insideH w:val="nil"/>
          <w:insideV w:val="nil"/>
        </w:tblBorders>
        <w:tblLayout w:type="fixed"/>
        <w:tblLook w:val="0400" w:firstRow="0" w:lastRow="0" w:firstColumn="0" w:lastColumn="0" w:noHBand="0" w:noVBand="1"/>
      </w:tblPr>
      <w:tblGrid>
        <w:gridCol w:w="1271"/>
        <w:gridCol w:w="2835"/>
      </w:tblGrid>
      <w:tr w:rsidR="00A80EE9" w:rsidRPr="00A80EE9" w14:paraId="18CF8317" w14:textId="77777777" w:rsidTr="0007671D">
        <w:trPr>
          <w:jc w:val="center"/>
        </w:trPr>
        <w:tc>
          <w:tcPr>
            <w:tcW w:w="1271" w:type="dxa"/>
          </w:tcPr>
          <w:p w14:paraId="6D85E15B" w14:textId="77777777" w:rsidR="00A80EE9" w:rsidRPr="00A80EE9" w:rsidRDefault="00A80EE9" w:rsidP="0007671D">
            <w:pPr>
              <w:spacing w:after="0"/>
              <w:jc w:val="center"/>
              <w:rPr>
                <w:rFonts w:ascii="Bookman Old Style" w:hAnsi="Bookman Old Style"/>
                <w:b/>
                <w:sz w:val="24"/>
                <w:szCs w:val="24"/>
              </w:rPr>
            </w:pPr>
            <w:r w:rsidRPr="00A80EE9">
              <w:rPr>
                <w:rFonts w:ascii="Bookman Old Style" w:hAnsi="Bookman Old Style"/>
                <w:b/>
                <w:sz w:val="24"/>
                <w:szCs w:val="24"/>
              </w:rPr>
              <w:t>Nomor:</w:t>
            </w:r>
          </w:p>
        </w:tc>
        <w:tc>
          <w:tcPr>
            <w:tcW w:w="2835" w:type="dxa"/>
          </w:tcPr>
          <w:p w14:paraId="442349B5" w14:textId="77777777" w:rsidR="00A80EE9" w:rsidRPr="00A80EE9" w:rsidRDefault="00A80EE9" w:rsidP="0007671D">
            <w:pPr>
              <w:spacing w:after="0"/>
              <w:rPr>
                <w:rFonts w:ascii="Bookman Old Style" w:hAnsi="Bookman Old Style"/>
                <w:sz w:val="24"/>
                <w:szCs w:val="24"/>
                <w:lang w:val="en-US"/>
              </w:rPr>
            </w:pPr>
            <w:r w:rsidRPr="00A80EE9">
              <w:rPr>
                <w:rFonts w:ascii="Bookman Old Style" w:hAnsi="Bookman Old Style"/>
                <w:sz w:val="24"/>
                <w:szCs w:val="24"/>
                <w:highlight w:val="yellow"/>
                <w:lang w:val="en-US"/>
              </w:rPr>
              <w:t>…..</w:t>
            </w:r>
          </w:p>
        </w:tc>
      </w:tr>
      <w:tr w:rsidR="00A80EE9" w:rsidRPr="00A80EE9" w14:paraId="2A4C40D0" w14:textId="77777777" w:rsidTr="0007671D">
        <w:trPr>
          <w:jc w:val="center"/>
        </w:trPr>
        <w:tc>
          <w:tcPr>
            <w:tcW w:w="1271" w:type="dxa"/>
          </w:tcPr>
          <w:p w14:paraId="6BE4D721" w14:textId="77777777" w:rsidR="00A80EE9" w:rsidRPr="00A80EE9" w:rsidRDefault="00A80EE9" w:rsidP="0007671D">
            <w:pPr>
              <w:spacing w:after="0"/>
              <w:jc w:val="center"/>
              <w:rPr>
                <w:rFonts w:ascii="Bookman Old Style" w:hAnsi="Bookman Old Style"/>
                <w:b/>
                <w:sz w:val="24"/>
                <w:szCs w:val="24"/>
              </w:rPr>
            </w:pPr>
            <w:r w:rsidRPr="00A80EE9">
              <w:rPr>
                <w:rFonts w:ascii="Bookman Old Style" w:hAnsi="Bookman Old Style"/>
                <w:b/>
                <w:sz w:val="24"/>
                <w:szCs w:val="24"/>
              </w:rPr>
              <w:t>Nomor:</w:t>
            </w:r>
          </w:p>
        </w:tc>
        <w:tc>
          <w:tcPr>
            <w:tcW w:w="2835" w:type="dxa"/>
          </w:tcPr>
          <w:p w14:paraId="451DFBA8" w14:textId="77777777" w:rsidR="00A80EE9" w:rsidRPr="00A80EE9" w:rsidRDefault="00A80EE9" w:rsidP="0007671D">
            <w:pPr>
              <w:spacing w:after="0"/>
              <w:rPr>
                <w:rFonts w:ascii="Bookman Old Style" w:hAnsi="Bookman Old Style"/>
                <w:sz w:val="24"/>
                <w:szCs w:val="24"/>
              </w:rPr>
            </w:pPr>
            <w:r w:rsidRPr="00A80EE9">
              <w:rPr>
                <w:rFonts w:ascii="Bookman Old Style" w:hAnsi="Bookman Old Style"/>
                <w:sz w:val="24"/>
                <w:szCs w:val="24"/>
                <w:highlight w:val="yellow"/>
                <w:lang w:val="en-US"/>
              </w:rPr>
              <w:t>…..</w:t>
            </w:r>
          </w:p>
        </w:tc>
      </w:tr>
    </w:tbl>
    <w:p w14:paraId="4A5F2ACD" w14:textId="77777777" w:rsidR="00A80EE9" w:rsidRPr="00A80EE9" w:rsidRDefault="00A80EE9" w:rsidP="00A80EE9">
      <w:pPr>
        <w:spacing w:after="0"/>
        <w:jc w:val="center"/>
        <w:rPr>
          <w:rFonts w:ascii="Bookman Old Style" w:hAnsi="Bookman Old Style"/>
          <w:sz w:val="24"/>
          <w:szCs w:val="24"/>
        </w:rPr>
      </w:pPr>
    </w:p>
    <w:p w14:paraId="3FF9E000" w14:textId="77777777" w:rsidR="00A80EE9" w:rsidRPr="00A80EE9" w:rsidRDefault="00A80EE9" w:rsidP="00A80EE9">
      <w:pPr>
        <w:spacing w:after="0"/>
        <w:jc w:val="both"/>
        <w:rPr>
          <w:rFonts w:ascii="Bookman Old Style" w:hAnsi="Bookman Old Style"/>
          <w:sz w:val="24"/>
          <w:szCs w:val="24"/>
        </w:rPr>
      </w:pPr>
      <w:r w:rsidRPr="00A80EE9">
        <w:rPr>
          <w:rFonts w:ascii="Bookman Old Style" w:hAnsi="Bookman Old Style"/>
          <w:sz w:val="24"/>
          <w:szCs w:val="24"/>
        </w:rPr>
        <w:t xml:space="preserve">Pada hari ini, </w:t>
      </w:r>
      <w:r w:rsidRPr="00A80EE9">
        <w:rPr>
          <w:rFonts w:ascii="Bookman Old Style" w:hAnsi="Bookman Old Style"/>
          <w:sz w:val="24"/>
          <w:szCs w:val="24"/>
          <w:highlight w:val="yellow"/>
        </w:rPr>
        <w:t>___Selasa ____</w:t>
      </w:r>
      <w:r w:rsidRPr="00A80EE9">
        <w:rPr>
          <w:rFonts w:ascii="Bookman Old Style" w:hAnsi="Bookman Old Style"/>
          <w:sz w:val="24"/>
          <w:szCs w:val="24"/>
        </w:rPr>
        <w:t xml:space="preserve"> tanggal </w:t>
      </w:r>
      <w:r w:rsidRPr="00A80EE9">
        <w:rPr>
          <w:rFonts w:ascii="Bookman Old Style" w:hAnsi="Bookman Old Style"/>
          <w:sz w:val="24"/>
          <w:szCs w:val="24"/>
          <w:highlight w:val="yellow"/>
        </w:rPr>
        <w:t>____31__</w:t>
      </w:r>
      <w:r w:rsidRPr="00A80EE9">
        <w:rPr>
          <w:rFonts w:ascii="Bookman Old Style" w:hAnsi="Bookman Old Style"/>
          <w:sz w:val="24"/>
          <w:szCs w:val="24"/>
        </w:rPr>
        <w:t xml:space="preserve">, bulan </w:t>
      </w:r>
      <w:r w:rsidRPr="00A80EE9">
        <w:rPr>
          <w:rFonts w:ascii="Bookman Old Style" w:hAnsi="Bookman Old Style"/>
          <w:sz w:val="24"/>
          <w:szCs w:val="24"/>
          <w:highlight w:val="yellow"/>
        </w:rPr>
        <w:t>__Januari_____</w:t>
      </w:r>
      <w:r w:rsidRPr="00A80EE9">
        <w:rPr>
          <w:rFonts w:ascii="Bookman Old Style" w:hAnsi="Bookman Old Style"/>
          <w:sz w:val="24"/>
          <w:szCs w:val="24"/>
        </w:rPr>
        <w:t xml:space="preserve">, tahun Dua Ribu Dua Puluh </w:t>
      </w:r>
      <w:r w:rsidRPr="00A80EE9">
        <w:rPr>
          <w:rFonts w:ascii="Bookman Old Style" w:hAnsi="Bookman Old Style"/>
          <w:sz w:val="24"/>
          <w:szCs w:val="24"/>
          <w:lang w:val="en-US"/>
        </w:rPr>
        <w:t>Empat</w:t>
      </w:r>
      <w:r w:rsidRPr="00A80EE9">
        <w:rPr>
          <w:rFonts w:ascii="Bookman Old Style" w:hAnsi="Bookman Old Style"/>
          <w:sz w:val="24"/>
          <w:szCs w:val="24"/>
        </w:rPr>
        <w:t xml:space="preserve"> (</w:t>
      </w:r>
      <w:r w:rsidRPr="00A80EE9">
        <w:rPr>
          <w:rFonts w:ascii="Bookman Old Style" w:hAnsi="Bookman Old Style"/>
          <w:sz w:val="24"/>
          <w:szCs w:val="24"/>
          <w:highlight w:val="yellow"/>
        </w:rPr>
        <w:t>__31_-_01__-_202</w:t>
      </w:r>
      <w:r w:rsidRPr="00A80EE9">
        <w:rPr>
          <w:rFonts w:ascii="Bookman Old Style" w:hAnsi="Bookman Old Style"/>
          <w:sz w:val="24"/>
          <w:szCs w:val="24"/>
          <w:highlight w:val="yellow"/>
          <w:lang w:val="en-US"/>
        </w:rPr>
        <w:t>4</w:t>
      </w:r>
      <w:r w:rsidRPr="00A80EE9">
        <w:rPr>
          <w:rFonts w:ascii="Bookman Old Style" w:hAnsi="Bookman Old Style"/>
          <w:sz w:val="24"/>
          <w:szCs w:val="24"/>
          <w:highlight w:val="yellow"/>
        </w:rPr>
        <w:t>__</w:t>
      </w:r>
      <w:r w:rsidRPr="00A80EE9">
        <w:rPr>
          <w:rFonts w:ascii="Bookman Old Style" w:hAnsi="Bookman Old Style"/>
          <w:sz w:val="24"/>
          <w:szCs w:val="24"/>
        </w:rPr>
        <w:t xml:space="preserve">), bertempat di </w:t>
      </w:r>
      <w:r w:rsidRPr="00A80EE9">
        <w:rPr>
          <w:rFonts w:ascii="Bookman Old Style" w:hAnsi="Bookman Old Style"/>
          <w:sz w:val="24"/>
          <w:szCs w:val="24"/>
          <w:lang w:val="en-US"/>
        </w:rPr>
        <w:t>Lamongan</w:t>
      </w:r>
      <w:r w:rsidRPr="00A80EE9">
        <w:rPr>
          <w:rFonts w:ascii="Bookman Old Style" w:hAnsi="Bookman Old Style"/>
          <w:sz w:val="24"/>
          <w:szCs w:val="24"/>
        </w:rPr>
        <w:t>, yang bertanda tangan di bawah ini:</w:t>
      </w:r>
    </w:p>
    <w:p w14:paraId="70133E8F" w14:textId="77777777" w:rsidR="00A80EE9" w:rsidRPr="00A80EE9" w:rsidRDefault="00A80EE9" w:rsidP="00A80EE9">
      <w:pPr>
        <w:numPr>
          <w:ilvl w:val="0"/>
          <w:numId w:val="10"/>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b/>
          <w:color w:val="000000"/>
          <w:sz w:val="24"/>
          <w:szCs w:val="24"/>
          <w:highlight w:val="yellow"/>
          <w:lang w:val="en-US"/>
        </w:rPr>
        <w:t>Nama Pimpinan Fakultas/Pasca Sarjana/Prodi/Badan/Lembaga/Unit</w:t>
      </w:r>
      <w:r w:rsidRPr="00A80EE9">
        <w:rPr>
          <w:rFonts w:ascii="Bookman Old Style" w:hAnsi="Bookman Old Style"/>
          <w:color w:val="000000"/>
          <w:sz w:val="24"/>
          <w:szCs w:val="24"/>
        </w:rPr>
        <w:t xml:space="preserve"> selaku </w:t>
      </w:r>
      <w:r w:rsidRPr="00A80EE9">
        <w:rPr>
          <w:rFonts w:ascii="Bookman Old Style" w:hAnsi="Bookman Old Style"/>
          <w:color w:val="000000"/>
          <w:sz w:val="24"/>
          <w:szCs w:val="24"/>
          <w:highlight w:val="yellow"/>
          <w:lang w:val="en-US"/>
        </w:rPr>
        <w:t>jabatan</w:t>
      </w:r>
      <w:r w:rsidRPr="00A80EE9">
        <w:rPr>
          <w:rFonts w:ascii="Bookman Old Style" w:hAnsi="Bookman Old Style"/>
          <w:color w:val="000000"/>
          <w:sz w:val="24"/>
          <w:szCs w:val="24"/>
        </w:rPr>
        <w:t xml:space="preserve"> </w:t>
      </w:r>
      <w:r w:rsidRPr="00A80EE9">
        <w:rPr>
          <w:rFonts w:ascii="Bookman Old Style" w:hAnsi="Bookman Old Style"/>
          <w:color w:val="000000"/>
          <w:sz w:val="24"/>
          <w:szCs w:val="24"/>
          <w:highlight w:val="yellow"/>
          <w:lang w:val="en-US"/>
        </w:rPr>
        <w:t>………</w:t>
      </w:r>
      <w:r w:rsidRPr="00A80EE9">
        <w:rPr>
          <w:rFonts w:ascii="Bookman Old Style" w:hAnsi="Bookman Old Style"/>
          <w:color w:val="000000"/>
          <w:sz w:val="24"/>
          <w:szCs w:val="24"/>
        </w:rPr>
        <w:t>Universitas Islam Darul ‘Ulum, beralamat di Jalan Jalan Airlangga</w:t>
      </w:r>
      <w:r w:rsidRPr="00A80EE9">
        <w:rPr>
          <w:rFonts w:ascii="Bookman Old Style" w:hAnsi="Bookman Old Style"/>
          <w:color w:val="000000"/>
          <w:sz w:val="24"/>
          <w:szCs w:val="24"/>
          <w:lang w:val="en-US"/>
        </w:rPr>
        <w:t xml:space="preserve"> No.</w:t>
      </w:r>
      <w:r w:rsidRPr="00A80EE9">
        <w:rPr>
          <w:rFonts w:ascii="Bookman Old Style" w:hAnsi="Bookman Old Style"/>
          <w:color w:val="000000"/>
          <w:sz w:val="24"/>
          <w:szCs w:val="24"/>
        </w:rPr>
        <w:t xml:space="preserve"> 03 Sukodadi Lamongan 55584, dalam hal ini bertindak untuk dan atas nama </w:t>
      </w:r>
      <w:r w:rsidRPr="00A80EE9">
        <w:rPr>
          <w:rFonts w:ascii="Bookman Old Style" w:hAnsi="Bookman Old Style"/>
          <w:b/>
          <w:color w:val="000000"/>
          <w:sz w:val="24"/>
          <w:szCs w:val="24"/>
          <w:highlight w:val="yellow"/>
          <w:lang w:val="en-US"/>
        </w:rPr>
        <w:t>Fakultas/Pasca Sarjana/Prodi/Badan/Lembaga/Unit</w:t>
      </w:r>
      <w:r w:rsidRPr="00A80EE9">
        <w:rPr>
          <w:rFonts w:ascii="Bookman Old Style" w:hAnsi="Bookman Old Style"/>
          <w:b/>
          <w:color w:val="000000"/>
          <w:sz w:val="24"/>
          <w:szCs w:val="24"/>
          <w:highlight w:val="yellow"/>
        </w:rPr>
        <w:t xml:space="preserve"> </w:t>
      </w:r>
      <w:r w:rsidRPr="00A80EE9">
        <w:rPr>
          <w:rFonts w:ascii="Bookman Old Style" w:hAnsi="Bookman Old Style"/>
          <w:color w:val="000000"/>
          <w:sz w:val="24"/>
          <w:szCs w:val="24"/>
          <w:lang w:val="en-US"/>
        </w:rPr>
        <w:t xml:space="preserve">di </w:t>
      </w:r>
      <w:r w:rsidRPr="00A80EE9">
        <w:rPr>
          <w:rFonts w:ascii="Bookman Old Style" w:hAnsi="Bookman Old Style"/>
          <w:color w:val="000000"/>
          <w:sz w:val="24"/>
          <w:szCs w:val="24"/>
        </w:rPr>
        <w:t xml:space="preserve">Universitas Islam Darul ‘Ulum, selanjutnya disebut sebagai </w:t>
      </w:r>
      <w:r w:rsidRPr="00A80EE9">
        <w:rPr>
          <w:rFonts w:ascii="Bookman Old Style" w:hAnsi="Bookman Old Style"/>
          <w:b/>
          <w:color w:val="000000"/>
          <w:sz w:val="24"/>
          <w:szCs w:val="24"/>
        </w:rPr>
        <w:t>PIHAK PERTAMA</w:t>
      </w:r>
      <w:r w:rsidRPr="00A80EE9">
        <w:rPr>
          <w:rFonts w:ascii="Bookman Old Style" w:hAnsi="Bookman Old Style"/>
          <w:color w:val="000000"/>
          <w:sz w:val="24"/>
          <w:szCs w:val="24"/>
        </w:rPr>
        <w:t>; dengan</w:t>
      </w:r>
    </w:p>
    <w:p w14:paraId="2D53D6A2" w14:textId="77777777" w:rsidR="00A80EE9" w:rsidRPr="00A80EE9" w:rsidRDefault="00A80EE9" w:rsidP="00A80EE9">
      <w:pPr>
        <w:numPr>
          <w:ilvl w:val="0"/>
          <w:numId w:val="10"/>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selaku</w:t>
      </w:r>
      <w:r w:rsidRPr="00A80EE9">
        <w:rPr>
          <w:rFonts w:ascii="Bookman Old Style" w:hAnsi="Bookman Old Style"/>
          <w:b/>
          <w:color w:val="000000"/>
          <w:sz w:val="24"/>
          <w:szCs w:val="24"/>
        </w:rPr>
        <w:t xml:space="preserve">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xml:space="preserve">, beralamat di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xml:space="preserve">, dalam hal ini bertindak untuk dan atas nama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 xml:space="preserve">, selanjutnya disebut sebagai </w:t>
      </w:r>
      <w:r w:rsidRPr="00A80EE9">
        <w:rPr>
          <w:rFonts w:ascii="Bookman Old Style" w:hAnsi="Bookman Old Style"/>
          <w:b/>
          <w:color w:val="000000"/>
          <w:sz w:val="24"/>
          <w:szCs w:val="24"/>
        </w:rPr>
        <w:t>PIHAK KEDUA</w:t>
      </w:r>
      <w:r w:rsidRPr="00A80EE9">
        <w:rPr>
          <w:rFonts w:ascii="Bookman Old Style" w:hAnsi="Bookman Old Style"/>
          <w:color w:val="000000"/>
          <w:sz w:val="24"/>
          <w:szCs w:val="24"/>
        </w:rPr>
        <w:t>.</w:t>
      </w:r>
    </w:p>
    <w:p w14:paraId="764D78E7" w14:textId="77777777" w:rsidR="00203268" w:rsidRPr="00A80EE9" w:rsidRDefault="00911D5B">
      <w:pPr>
        <w:jc w:val="both"/>
        <w:rPr>
          <w:rFonts w:ascii="Bookman Old Style" w:hAnsi="Bookman Old Style"/>
          <w:sz w:val="24"/>
          <w:szCs w:val="24"/>
        </w:rPr>
      </w:pPr>
      <w:r w:rsidRPr="00A80EE9">
        <w:rPr>
          <w:rFonts w:ascii="Bookman Old Style" w:hAnsi="Bookman Old Style"/>
          <w:b/>
          <w:sz w:val="24"/>
          <w:szCs w:val="24"/>
        </w:rPr>
        <w:t xml:space="preserve">PIHAK PERTAMA </w:t>
      </w:r>
      <w:r w:rsidRPr="00A80EE9">
        <w:rPr>
          <w:rFonts w:ascii="Bookman Old Style" w:hAnsi="Bookman Old Style"/>
          <w:sz w:val="24"/>
          <w:szCs w:val="24"/>
        </w:rPr>
        <w:t xml:space="preserve">dan </w:t>
      </w:r>
      <w:r w:rsidRPr="00A80EE9">
        <w:rPr>
          <w:rFonts w:ascii="Bookman Old Style" w:hAnsi="Bookman Old Style"/>
          <w:b/>
          <w:sz w:val="24"/>
          <w:szCs w:val="24"/>
        </w:rPr>
        <w:t xml:space="preserve">PIHAK KEDUA </w:t>
      </w:r>
      <w:r w:rsidRPr="00A80EE9">
        <w:rPr>
          <w:rFonts w:ascii="Bookman Old Style" w:hAnsi="Bookman Old Style"/>
          <w:sz w:val="24"/>
          <w:szCs w:val="24"/>
        </w:rPr>
        <w:t xml:space="preserve">selanjutnya secara bersama-sama disebut sebagai </w:t>
      </w:r>
      <w:r w:rsidRPr="00A80EE9">
        <w:rPr>
          <w:rFonts w:ascii="Bookman Old Style" w:hAnsi="Bookman Old Style"/>
          <w:b/>
          <w:sz w:val="24"/>
          <w:szCs w:val="24"/>
        </w:rPr>
        <w:t xml:space="preserve">PARA PIHAK </w:t>
      </w:r>
      <w:r w:rsidRPr="00A80EE9">
        <w:rPr>
          <w:rFonts w:ascii="Bookman Old Style" w:hAnsi="Bookman Old Style"/>
          <w:sz w:val="24"/>
          <w:szCs w:val="24"/>
        </w:rPr>
        <w:t xml:space="preserve">dan masing-masing disebut sebagai </w:t>
      </w:r>
      <w:r w:rsidRPr="00A80EE9">
        <w:rPr>
          <w:rFonts w:ascii="Bookman Old Style" w:hAnsi="Bookman Old Style"/>
          <w:b/>
          <w:sz w:val="24"/>
          <w:szCs w:val="24"/>
        </w:rPr>
        <w:t>PIHAK</w:t>
      </w:r>
      <w:r w:rsidRPr="00A80EE9">
        <w:rPr>
          <w:rFonts w:ascii="Bookman Old Style" w:hAnsi="Bookman Old Style"/>
          <w:sz w:val="24"/>
          <w:szCs w:val="24"/>
        </w:rPr>
        <w:t>.</w:t>
      </w:r>
    </w:p>
    <w:p w14:paraId="15243CA4" w14:textId="77777777"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Terlebih dahulu PARA PIHAK menerangkan hal-hal sebagai berikut:</w:t>
      </w:r>
    </w:p>
    <w:p w14:paraId="2A3729AF" w14:textId="6D6FD96C" w:rsidR="00203268" w:rsidRPr="00A80EE9" w:rsidRDefault="00911D5B">
      <w:pPr>
        <w:numPr>
          <w:ilvl w:val="0"/>
          <w:numId w:val="11"/>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rPr>
        <w:t xml:space="preserve">bahwa PIHAK PERTAMA adalah </w:t>
      </w:r>
      <w:r w:rsidR="00A80EE9" w:rsidRPr="00A80EE9">
        <w:rPr>
          <w:rFonts w:ascii="Bookman Old Style" w:hAnsi="Bookman Old Style"/>
          <w:color w:val="000000"/>
          <w:sz w:val="24"/>
          <w:szCs w:val="24"/>
          <w:highlight w:val="yellow"/>
          <w:lang w:val="en-US"/>
        </w:rPr>
        <w:t>Fakultas/Pasca Sarjana/Prodi/Badan/Lembaga/Unit</w:t>
      </w:r>
      <w:r w:rsidR="00440C66">
        <w:rPr>
          <w:rFonts w:ascii="Bookman Old Style" w:hAnsi="Bookman Old Style"/>
          <w:color w:val="000000"/>
          <w:sz w:val="24"/>
          <w:szCs w:val="24"/>
          <w:highlight w:val="yellow"/>
          <w:lang w:val="en-US"/>
        </w:rPr>
        <w:t xml:space="preserve"> UNISDA</w:t>
      </w:r>
      <w:r w:rsidRPr="00A80EE9">
        <w:rPr>
          <w:rFonts w:ascii="Bookman Old Style" w:hAnsi="Bookman Old Style"/>
          <w:color w:val="000000"/>
          <w:sz w:val="24"/>
          <w:szCs w:val="24"/>
          <w:highlight w:val="yellow"/>
        </w:rPr>
        <w:t>;</w:t>
      </w:r>
    </w:p>
    <w:p w14:paraId="2146EAB4" w14:textId="77777777" w:rsidR="00203268" w:rsidRPr="00A80EE9" w:rsidRDefault="00911D5B">
      <w:pPr>
        <w:numPr>
          <w:ilvl w:val="0"/>
          <w:numId w:val="11"/>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rPr>
        <w:t xml:space="preserve">bahwa PIHAK KEDUA adalah </w:t>
      </w:r>
      <w:r w:rsidRPr="00A80EE9">
        <w:rPr>
          <w:rFonts w:ascii="Bookman Old Style" w:hAnsi="Bookman Old Style"/>
          <w:color w:val="000000"/>
          <w:sz w:val="24"/>
          <w:szCs w:val="24"/>
          <w:highlight w:val="yellow"/>
        </w:rPr>
        <w:t>_______</w:t>
      </w:r>
      <w:r w:rsidRPr="00A80EE9">
        <w:rPr>
          <w:rFonts w:ascii="Bookman Old Style" w:hAnsi="Bookman Old Style"/>
          <w:color w:val="000000"/>
          <w:sz w:val="24"/>
          <w:szCs w:val="24"/>
        </w:rPr>
        <w:t>;</w:t>
      </w:r>
    </w:p>
    <w:p w14:paraId="38A6C3D9" w14:textId="77777777" w:rsidR="00203268" w:rsidRPr="00A80EE9" w:rsidRDefault="00911D5B">
      <w:pPr>
        <w:numPr>
          <w:ilvl w:val="0"/>
          <w:numId w:val="11"/>
        </w:numPr>
        <w:pBdr>
          <w:top w:val="nil"/>
          <w:left w:val="nil"/>
          <w:bottom w:val="nil"/>
          <w:right w:val="nil"/>
          <w:between w:val="nil"/>
        </w:pBdr>
        <w:jc w:val="both"/>
        <w:rPr>
          <w:rFonts w:ascii="Bookman Old Style" w:hAnsi="Bookman Old Style"/>
          <w:color w:val="000000"/>
          <w:sz w:val="24"/>
          <w:szCs w:val="24"/>
        </w:rPr>
      </w:pPr>
      <w:r w:rsidRPr="00A80EE9">
        <w:rPr>
          <w:rFonts w:ascii="Bookman Old Style" w:hAnsi="Bookman Old Style"/>
          <w:color w:val="000000"/>
          <w:sz w:val="24"/>
          <w:szCs w:val="24"/>
        </w:rPr>
        <w:t>bahwa dalam rangka menindaklanjuti Nota Kesepahaman yang telah ditandatangani PARA PIHAK sepakat untuk mengadakan kerja sama yang saling menguntungkan bagi PARA PIHAK yang dijiwai oleh semangat kebersamaan.</w:t>
      </w:r>
    </w:p>
    <w:p w14:paraId="70B4281B" w14:textId="77777777"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Berdasarkan keterangan-keterangan tersebut di atas, PARA PIHAK sepakat untuk membuat dan menandatangani Nota Kesepahaman ini dengan syarat dan ketentuan sebagai berikut:</w:t>
      </w:r>
    </w:p>
    <w:p w14:paraId="4A739090" w14:textId="77777777" w:rsidR="00203268" w:rsidRPr="00A80EE9" w:rsidRDefault="00203268">
      <w:pPr>
        <w:jc w:val="both"/>
        <w:rPr>
          <w:rFonts w:ascii="Bookman Old Style" w:hAnsi="Bookman Old Style"/>
          <w:sz w:val="24"/>
          <w:szCs w:val="24"/>
        </w:rPr>
      </w:pPr>
    </w:p>
    <w:p w14:paraId="4E7DCEC9"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1</w:t>
      </w:r>
      <w:r w:rsidRPr="00A80EE9">
        <w:rPr>
          <w:rFonts w:ascii="Bookman Old Style" w:hAnsi="Bookman Old Style"/>
          <w:b/>
          <w:sz w:val="24"/>
          <w:szCs w:val="24"/>
        </w:rPr>
        <w:br/>
        <w:t>TUJUAN</w:t>
      </w:r>
    </w:p>
    <w:p w14:paraId="4B72D321" w14:textId="3D1274CA"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 xml:space="preserve">Tujuan Perjanjian Kerja Sama yang didasari Nota Kesepahaman yang telah dilakukan antara </w:t>
      </w:r>
      <w:r w:rsidR="00A80EE9">
        <w:rPr>
          <w:rFonts w:ascii="Bookman Old Style" w:hAnsi="Bookman Old Style"/>
          <w:sz w:val="24"/>
          <w:szCs w:val="24"/>
        </w:rPr>
        <w:t>Universitas Islam Darul ‘Ulum</w:t>
      </w:r>
      <w:r w:rsidRPr="00A80EE9">
        <w:rPr>
          <w:rFonts w:ascii="Bookman Old Style" w:hAnsi="Bookman Old Style"/>
          <w:sz w:val="24"/>
          <w:szCs w:val="24"/>
        </w:rPr>
        <w:t xml:space="preserve"> dengan </w:t>
      </w:r>
      <w:r w:rsidR="006B2506" w:rsidRPr="00A80EE9">
        <w:rPr>
          <w:rFonts w:ascii="Bookman Old Style" w:hAnsi="Bookman Old Style"/>
          <w:sz w:val="24"/>
          <w:szCs w:val="24"/>
          <w:highlight w:val="yellow"/>
          <w:lang w:val="en-US"/>
        </w:rPr>
        <w:t>Mitra</w:t>
      </w:r>
      <w:r w:rsidRPr="00A80EE9">
        <w:rPr>
          <w:rFonts w:ascii="Bookman Old Style" w:hAnsi="Bookman Old Style"/>
          <w:sz w:val="24"/>
          <w:szCs w:val="24"/>
        </w:rPr>
        <w:t xml:space="preserve"> dengan nomor </w:t>
      </w:r>
      <w:r w:rsidR="00A80EE9" w:rsidRPr="00A80EE9">
        <w:rPr>
          <w:rFonts w:ascii="Bookman Old Style" w:hAnsi="Bookman Old Style"/>
          <w:sz w:val="24"/>
          <w:szCs w:val="24"/>
          <w:highlight w:val="yellow"/>
          <w:lang w:val="en-US"/>
        </w:rPr>
        <w:lastRenderedPageBreak/>
        <w:t>…….</w:t>
      </w:r>
      <w:r w:rsidRPr="00A80EE9">
        <w:rPr>
          <w:rFonts w:ascii="Bookman Old Style" w:hAnsi="Bookman Old Style"/>
          <w:sz w:val="24"/>
          <w:szCs w:val="24"/>
        </w:rPr>
        <w:t xml:space="preserve"> dari pihak </w:t>
      </w:r>
      <w:r w:rsidR="00A80EE9">
        <w:rPr>
          <w:rFonts w:ascii="Bookman Old Style" w:hAnsi="Bookman Old Style"/>
          <w:sz w:val="24"/>
          <w:szCs w:val="24"/>
        </w:rPr>
        <w:t>Universitas Islam Darul ‘Ulum</w:t>
      </w:r>
      <w:r w:rsidRPr="00A80EE9">
        <w:rPr>
          <w:rFonts w:ascii="Bookman Old Style" w:hAnsi="Bookman Old Style"/>
          <w:sz w:val="24"/>
          <w:szCs w:val="24"/>
        </w:rPr>
        <w:t xml:space="preserve">, dan nomor </w:t>
      </w:r>
      <w:r w:rsidR="00A80EE9" w:rsidRPr="00A80EE9">
        <w:rPr>
          <w:rFonts w:ascii="Bookman Old Style" w:hAnsi="Bookman Old Style"/>
          <w:sz w:val="24"/>
          <w:szCs w:val="24"/>
          <w:highlight w:val="yellow"/>
          <w:lang w:val="en-US"/>
        </w:rPr>
        <w:t>…….</w:t>
      </w:r>
      <w:r w:rsidR="00A80EE9" w:rsidRPr="00A80EE9">
        <w:rPr>
          <w:rFonts w:ascii="Bookman Old Style" w:hAnsi="Bookman Old Style"/>
          <w:sz w:val="24"/>
          <w:szCs w:val="24"/>
          <w:lang w:val="en-US"/>
        </w:rPr>
        <w:t xml:space="preserve"> </w:t>
      </w:r>
      <w:r w:rsidRPr="00A80EE9">
        <w:rPr>
          <w:rFonts w:ascii="Bookman Old Style" w:hAnsi="Bookman Old Style"/>
          <w:sz w:val="24"/>
          <w:szCs w:val="24"/>
        </w:rPr>
        <w:t xml:space="preserve">dari pihak </w:t>
      </w:r>
      <w:r w:rsidR="006B2506" w:rsidRPr="00A80EE9">
        <w:rPr>
          <w:rFonts w:ascii="Bookman Old Style" w:hAnsi="Bookman Old Style"/>
          <w:sz w:val="24"/>
          <w:szCs w:val="24"/>
          <w:highlight w:val="yellow"/>
          <w:lang w:val="en-US"/>
        </w:rPr>
        <w:t>Mitra</w:t>
      </w:r>
      <w:r w:rsidRPr="00A80EE9">
        <w:rPr>
          <w:rFonts w:ascii="Bookman Old Style" w:hAnsi="Bookman Old Style"/>
          <w:sz w:val="24"/>
          <w:szCs w:val="24"/>
        </w:rPr>
        <w:t xml:space="preserve">, ini adalah untuk </w:t>
      </w:r>
      <w:r w:rsidR="00C433D2" w:rsidRPr="00A80EE9">
        <w:rPr>
          <w:rFonts w:ascii="Bookman Old Style" w:hAnsi="Bookman Old Style"/>
          <w:sz w:val="24"/>
          <w:szCs w:val="24"/>
          <w:highlight w:val="yellow"/>
          <w:lang w:val="en-US"/>
        </w:rPr>
        <w:t xml:space="preserve">pelaksanaan </w:t>
      </w:r>
      <w:r w:rsidR="00C50DB9" w:rsidRPr="00A80EE9">
        <w:rPr>
          <w:rFonts w:ascii="Bookman Old Style" w:hAnsi="Bookman Old Style"/>
          <w:sz w:val="24"/>
          <w:szCs w:val="24"/>
          <w:highlight w:val="yellow"/>
          <w:lang w:val="en-US"/>
        </w:rPr>
        <w:t>program kuliah tamu</w:t>
      </w:r>
      <w:r w:rsidRPr="00A80EE9">
        <w:rPr>
          <w:rFonts w:ascii="Bookman Old Style" w:hAnsi="Bookman Old Style"/>
          <w:sz w:val="24"/>
          <w:szCs w:val="24"/>
          <w:highlight w:val="yellow"/>
        </w:rPr>
        <w:t>.</w:t>
      </w:r>
    </w:p>
    <w:p w14:paraId="0F1A783A" w14:textId="77777777" w:rsidR="00203268" w:rsidRPr="00A80EE9" w:rsidRDefault="00203268">
      <w:pPr>
        <w:jc w:val="both"/>
        <w:rPr>
          <w:rFonts w:ascii="Bookman Old Style" w:hAnsi="Bookman Old Style"/>
          <w:sz w:val="24"/>
          <w:szCs w:val="24"/>
        </w:rPr>
      </w:pPr>
    </w:p>
    <w:p w14:paraId="0582F761"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2</w:t>
      </w:r>
      <w:r w:rsidRPr="00A80EE9">
        <w:rPr>
          <w:rFonts w:ascii="Bookman Old Style" w:hAnsi="Bookman Old Style"/>
          <w:b/>
          <w:sz w:val="24"/>
          <w:szCs w:val="24"/>
        </w:rPr>
        <w:br/>
        <w:t>RUANG LINGKUP</w:t>
      </w:r>
    </w:p>
    <w:p w14:paraId="0C590175" w14:textId="77777777" w:rsidR="00203268" w:rsidRPr="00A80EE9" w:rsidRDefault="00911D5B">
      <w:pPr>
        <w:rPr>
          <w:rFonts w:ascii="Bookman Old Style" w:hAnsi="Bookman Old Style"/>
          <w:sz w:val="24"/>
          <w:szCs w:val="24"/>
        </w:rPr>
      </w:pPr>
      <w:r w:rsidRPr="00A80EE9">
        <w:rPr>
          <w:rFonts w:ascii="Bookman Old Style" w:hAnsi="Bookman Old Style"/>
          <w:sz w:val="24"/>
          <w:szCs w:val="24"/>
        </w:rPr>
        <w:t>Ruang lingkup dari Perjanjian Kerja Sama ini meliputi bidang:</w:t>
      </w:r>
    </w:p>
    <w:p w14:paraId="1ADBEC59" w14:textId="04533F7B" w:rsidR="00203268" w:rsidRPr="00A80EE9" w:rsidRDefault="00C50DB9" w:rsidP="00C50DB9">
      <w:pPr>
        <w:numPr>
          <w:ilvl w:val="1"/>
          <w:numId w:val="1"/>
        </w:numPr>
        <w:pBdr>
          <w:top w:val="nil"/>
          <w:left w:val="nil"/>
          <w:bottom w:val="nil"/>
          <w:right w:val="nil"/>
          <w:between w:val="nil"/>
        </w:pBdr>
        <w:spacing w:after="0"/>
        <w:ind w:left="709"/>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lang w:val="en-US"/>
        </w:rPr>
        <w:t>Kuliah tamu</w:t>
      </w:r>
    </w:p>
    <w:p w14:paraId="185B5C45" w14:textId="44F0682A" w:rsidR="00C50DB9" w:rsidRPr="00A80EE9" w:rsidRDefault="00C50DB9" w:rsidP="00C50DB9">
      <w:pPr>
        <w:numPr>
          <w:ilvl w:val="1"/>
          <w:numId w:val="1"/>
        </w:numPr>
        <w:pBdr>
          <w:top w:val="nil"/>
          <w:left w:val="nil"/>
          <w:bottom w:val="nil"/>
          <w:right w:val="nil"/>
          <w:between w:val="nil"/>
        </w:pBdr>
        <w:spacing w:after="0"/>
        <w:ind w:left="709"/>
        <w:jc w:val="both"/>
        <w:rPr>
          <w:rFonts w:ascii="Bookman Old Style" w:hAnsi="Bookman Old Style"/>
          <w:i/>
          <w:color w:val="000000"/>
          <w:sz w:val="24"/>
          <w:szCs w:val="24"/>
          <w:highlight w:val="yellow"/>
        </w:rPr>
      </w:pPr>
      <w:r w:rsidRPr="00A80EE9">
        <w:rPr>
          <w:rFonts w:ascii="Bookman Old Style" w:hAnsi="Bookman Old Style"/>
          <w:i/>
          <w:color w:val="000000"/>
          <w:sz w:val="24"/>
          <w:szCs w:val="24"/>
          <w:highlight w:val="yellow"/>
          <w:lang w:val="en-US"/>
        </w:rPr>
        <w:t>Visiting Professor</w:t>
      </w:r>
    </w:p>
    <w:p w14:paraId="55D8E23B" w14:textId="2A2520F3" w:rsidR="00C50DB9" w:rsidRPr="00A80EE9" w:rsidRDefault="00C50DB9" w:rsidP="00C50DB9">
      <w:pPr>
        <w:numPr>
          <w:ilvl w:val="1"/>
          <w:numId w:val="1"/>
        </w:numPr>
        <w:pBdr>
          <w:top w:val="nil"/>
          <w:left w:val="nil"/>
          <w:bottom w:val="nil"/>
          <w:right w:val="nil"/>
          <w:between w:val="nil"/>
        </w:pBdr>
        <w:ind w:left="709"/>
        <w:jc w:val="both"/>
        <w:rPr>
          <w:rFonts w:ascii="Bookman Old Style" w:hAnsi="Bookman Old Style"/>
          <w:i/>
          <w:color w:val="000000"/>
          <w:sz w:val="24"/>
          <w:szCs w:val="24"/>
          <w:highlight w:val="yellow"/>
        </w:rPr>
      </w:pPr>
      <w:r w:rsidRPr="00A80EE9">
        <w:rPr>
          <w:rFonts w:ascii="Bookman Old Style" w:hAnsi="Bookman Old Style"/>
          <w:color w:val="000000"/>
          <w:sz w:val="24"/>
          <w:szCs w:val="24"/>
          <w:highlight w:val="yellow"/>
          <w:lang w:val="en-US"/>
        </w:rPr>
        <w:t>…</w:t>
      </w:r>
    </w:p>
    <w:p w14:paraId="58AE8A12" w14:textId="77777777" w:rsidR="00203268" w:rsidRPr="00A80EE9" w:rsidRDefault="00203268">
      <w:pPr>
        <w:jc w:val="both"/>
        <w:rPr>
          <w:rFonts w:ascii="Bookman Old Style" w:hAnsi="Bookman Old Style"/>
          <w:sz w:val="24"/>
          <w:szCs w:val="24"/>
        </w:rPr>
      </w:pPr>
    </w:p>
    <w:p w14:paraId="3AF3A743"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3</w:t>
      </w:r>
      <w:r w:rsidRPr="00A80EE9">
        <w:rPr>
          <w:rFonts w:ascii="Bookman Old Style" w:hAnsi="Bookman Old Style"/>
          <w:b/>
          <w:sz w:val="24"/>
          <w:szCs w:val="24"/>
        </w:rPr>
        <w:br/>
        <w:t>BENTUK KEGIATAN</w:t>
      </w:r>
    </w:p>
    <w:p w14:paraId="30649433" w14:textId="77777777"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Bentuk kegiatan kerja sama yang akan dilaksanakan oleh para pihak tercantum di bawah ini namun tidak terbatas pada:</w:t>
      </w:r>
    </w:p>
    <w:p w14:paraId="4C944F15" w14:textId="52596E0F" w:rsidR="00EA08DA" w:rsidRPr="00A80EE9" w:rsidRDefault="00911D5B" w:rsidP="00C50DB9">
      <w:pPr>
        <w:numPr>
          <w:ilvl w:val="0"/>
          <w:numId w:val="4"/>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 xml:space="preserve">Kerja sama </w:t>
      </w:r>
      <w:r w:rsidR="00EA08DA" w:rsidRPr="00A80EE9">
        <w:rPr>
          <w:rFonts w:ascii="Bookman Old Style" w:hAnsi="Bookman Old Style"/>
          <w:color w:val="000000"/>
          <w:sz w:val="24"/>
          <w:szCs w:val="24"/>
          <w:highlight w:val="yellow"/>
          <w:lang w:val="en-US"/>
        </w:rPr>
        <w:t xml:space="preserve">program pertukaran </w:t>
      </w:r>
      <w:r w:rsidR="00C50DB9" w:rsidRPr="00A80EE9">
        <w:rPr>
          <w:rFonts w:ascii="Bookman Old Style" w:hAnsi="Bookman Old Style"/>
          <w:color w:val="000000"/>
          <w:sz w:val="24"/>
          <w:szCs w:val="24"/>
          <w:highlight w:val="yellow"/>
          <w:lang w:val="en-US"/>
        </w:rPr>
        <w:t>kuliah tamu</w:t>
      </w:r>
      <w:r w:rsidR="00EA08DA" w:rsidRPr="00A80EE9">
        <w:rPr>
          <w:rFonts w:ascii="Bookman Old Style" w:hAnsi="Bookman Old Style"/>
          <w:color w:val="000000"/>
          <w:sz w:val="24"/>
          <w:szCs w:val="24"/>
          <w:highlight w:val="yellow"/>
          <w:lang w:val="en-US"/>
        </w:rPr>
        <w:t xml:space="preserve"> </w:t>
      </w:r>
    </w:p>
    <w:p w14:paraId="20304ED4" w14:textId="5043B980" w:rsidR="00C50DB9" w:rsidRPr="00A80EE9" w:rsidRDefault="00C50DB9" w:rsidP="00C50DB9">
      <w:pPr>
        <w:numPr>
          <w:ilvl w:val="0"/>
          <w:numId w:val="4"/>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lang w:val="en-US"/>
        </w:rPr>
        <w:t xml:space="preserve">Kerja sama program </w:t>
      </w:r>
      <w:r w:rsidRPr="00A80EE9">
        <w:rPr>
          <w:rFonts w:ascii="Bookman Old Style" w:hAnsi="Bookman Old Style"/>
          <w:i/>
          <w:color w:val="000000"/>
          <w:sz w:val="24"/>
          <w:szCs w:val="24"/>
          <w:highlight w:val="yellow"/>
          <w:lang w:val="en-US"/>
        </w:rPr>
        <w:t>visiting professor</w:t>
      </w:r>
    </w:p>
    <w:p w14:paraId="518AFA30" w14:textId="77777777" w:rsidR="00203268" w:rsidRPr="00A80EE9" w:rsidRDefault="00203268">
      <w:pPr>
        <w:rPr>
          <w:rFonts w:ascii="Bookman Old Style" w:hAnsi="Bookman Old Style"/>
          <w:b/>
          <w:sz w:val="24"/>
          <w:szCs w:val="24"/>
        </w:rPr>
      </w:pPr>
    </w:p>
    <w:p w14:paraId="5BACF720"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4</w:t>
      </w:r>
      <w:r w:rsidRPr="00A80EE9">
        <w:rPr>
          <w:rFonts w:ascii="Bookman Old Style" w:hAnsi="Bookman Old Style"/>
          <w:b/>
          <w:sz w:val="24"/>
          <w:szCs w:val="24"/>
        </w:rPr>
        <w:br/>
        <w:t>HAK DAN KEWAJIBAN</w:t>
      </w:r>
    </w:p>
    <w:p w14:paraId="159171DA" w14:textId="77777777" w:rsidR="00203268" w:rsidRPr="00A80EE9" w:rsidRDefault="00911D5B">
      <w:pPr>
        <w:numPr>
          <w:ilvl w:val="0"/>
          <w:numId w:val="6"/>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b/>
          <w:color w:val="000000"/>
          <w:sz w:val="24"/>
          <w:szCs w:val="24"/>
        </w:rPr>
        <w:t xml:space="preserve">PIHAK PERTAMA </w:t>
      </w:r>
      <w:r w:rsidRPr="00A80EE9">
        <w:rPr>
          <w:rFonts w:ascii="Bookman Old Style" w:hAnsi="Bookman Old Style"/>
          <w:color w:val="000000"/>
          <w:sz w:val="24"/>
          <w:szCs w:val="24"/>
        </w:rPr>
        <w:t>berhak untuk mendapatkan dukungan sepenuhnya dari PIHAK KEDUA dalam melaksanakan kegiatan-kegiatan dalam lingkup kerja sama ini sesuai dengan rincian kegiatan kerja sama yang telah ditandatangani oleh KEDUA BELAH PIHAK :</w:t>
      </w:r>
    </w:p>
    <w:p w14:paraId="07C968E7" w14:textId="77777777" w:rsidR="00203268" w:rsidRPr="00A80EE9" w:rsidRDefault="00911D5B">
      <w:pPr>
        <w:numPr>
          <w:ilvl w:val="0"/>
          <w:numId w:val="6"/>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b/>
          <w:color w:val="000000"/>
          <w:sz w:val="24"/>
          <w:szCs w:val="24"/>
        </w:rPr>
        <w:t xml:space="preserve">PIHAK PERTAMA </w:t>
      </w:r>
      <w:r w:rsidRPr="00A80EE9">
        <w:rPr>
          <w:rFonts w:ascii="Bookman Old Style" w:hAnsi="Bookman Old Style"/>
          <w:color w:val="000000"/>
          <w:sz w:val="24"/>
          <w:szCs w:val="24"/>
        </w:rPr>
        <w:t>berkewajiban untuk:</w:t>
      </w:r>
    </w:p>
    <w:p w14:paraId="54CA1BF1"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 xml:space="preserve">Menyusun rencana kerja dalam lingkup kerja sama ini bersama dengan PIHAK KEDUA; </w:t>
      </w:r>
    </w:p>
    <w:p w14:paraId="689EC4F7"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 xml:space="preserve">Mengesahkan Rencana Kerja yang disusun bersama PIHAK KEDUA; </w:t>
      </w:r>
    </w:p>
    <w:p w14:paraId="2DF71E75"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 xml:space="preserve">Mendukung secara administratif dan teknis, pelaksanaan kegiatan-kegiatan yang telah disepakati; </w:t>
      </w:r>
    </w:p>
    <w:p w14:paraId="7C584977"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 xml:space="preserve">Mengalokasikan dana, sumber daya manusia dan peralatan yang diperlukan sesuai sumber daya yang tersedia untuk pelaksanaan kegiatan yang tercantum dalam rincian kegiatan kerja sama ini; </w:t>
      </w:r>
    </w:p>
    <w:p w14:paraId="620747B3"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Membantu koordinasi dengan para pihak terkait dalam pelaksanaan kegiatan kerja sama;</w:t>
      </w:r>
    </w:p>
    <w:p w14:paraId="4C568667"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 xml:space="preserve">Membantu proses pengumpulan, pemutakhiran dan kompilasi data serta informasi yang dibutuhkan untuk mendukung pelaksanaan kerja sama operasional ini sesuai rencana kerja; </w:t>
      </w:r>
    </w:p>
    <w:p w14:paraId="2E6EF83C"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t>Menjalin dan mengembangkan jaringan kemitraan terhadap para pihak dalam pelaksanaan kegiatan kerja sama ini ;</w:t>
      </w:r>
    </w:p>
    <w:p w14:paraId="7235CEF7" w14:textId="77777777" w:rsidR="00203268" w:rsidRPr="00A80EE9" w:rsidRDefault="00911D5B">
      <w:pPr>
        <w:numPr>
          <w:ilvl w:val="0"/>
          <w:numId w:val="5"/>
        </w:numPr>
        <w:pBdr>
          <w:top w:val="nil"/>
          <w:left w:val="nil"/>
          <w:bottom w:val="nil"/>
          <w:right w:val="nil"/>
          <w:between w:val="nil"/>
        </w:pBdr>
        <w:spacing w:after="0"/>
        <w:jc w:val="both"/>
        <w:rPr>
          <w:rFonts w:ascii="Bookman Old Style" w:hAnsi="Bookman Old Style"/>
          <w:color w:val="000000"/>
          <w:sz w:val="24"/>
          <w:szCs w:val="24"/>
          <w:highlight w:val="yellow"/>
        </w:rPr>
      </w:pPr>
      <w:r w:rsidRPr="00A80EE9">
        <w:rPr>
          <w:rFonts w:ascii="Bookman Old Style" w:hAnsi="Bookman Old Style"/>
          <w:color w:val="000000"/>
          <w:sz w:val="24"/>
          <w:szCs w:val="24"/>
          <w:highlight w:val="yellow"/>
        </w:rPr>
        <w:lastRenderedPageBreak/>
        <w:t>Membentuk tim monitoring dan evaluasi atas kegiatan yang tercantum dalam naskah perjanjian kerja sama ini.</w:t>
      </w:r>
    </w:p>
    <w:p w14:paraId="1551CA47" w14:textId="77777777" w:rsidR="00203268" w:rsidRPr="00A80EE9" w:rsidRDefault="00911D5B">
      <w:pPr>
        <w:numPr>
          <w:ilvl w:val="0"/>
          <w:numId w:val="6"/>
        </w:numPr>
        <w:pBdr>
          <w:top w:val="nil"/>
          <w:left w:val="nil"/>
          <w:bottom w:val="nil"/>
          <w:right w:val="nil"/>
          <w:between w:val="nil"/>
        </w:pBdr>
        <w:tabs>
          <w:tab w:val="left" w:pos="450"/>
        </w:tabs>
        <w:spacing w:after="0"/>
        <w:ind w:left="450" w:hanging="450"/>
        <w:jc w:val="both"/>
        <w:rPr>
          <w:rFonts w:ascii="Bookman Old Style" w:hAnsi="Bookman Old Style"/>
          <w:color w:val="000000"/>
          <w:sz w:val="24"/>
          <w:szCs w:val="24"/>
        </w:rPr>
      </w:pPr>
      <w:r w:rsidRPr="00A80EE9">
        <w:rPr>
          <w:rFonts w:ascii="Bookman Old Style" w:hAnsi="Bookman Old Style"/>
          <w:b/>
          <w:color w:val="000000"/>
          <w:sz w:val="24"/>
          <w:szCs w:val="24"/>
          <w:highlight w:val="yellow"/>
        </w:rPr>
        <w:t xml:space="preserve">PIHAK KEDUA </w:t>
      </w:r>
      <w:r w:rsidRPr="00A80EE9">
        <w:rPr>
          <w:rFonts w:ascii="Bookman Old Style" w:hAnsi="Bookman Old Style"/>
          <w:color w:val="000000"/>
          <w:sz w:val="24"/>
          <w:szCs w:val="24"/>
          <w:highlight w:val="yellow"/>
        </w:rPr>
        <w:t>berhak untuk:</w:t>
      </w:r>
    </w:p>
    <w:p w14:paraId="7DC9B286" w14:textId="77777777" w:rsidR="00203268" w:rsidRPr="00A80EE9"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A80EE9">
        <w:rPr>
          <w:rFonts w:ascii="Bookman Old Style" w:hAnsi="Bookman Old Style"/>
          <w:sz w:val="24"/>
          <w:szCs w:val="24"/>
          <w:highlight w:val="yellow"/>
        </w:rPr>
        <w:t>a.</w:t>
      </w:r>
      <w:r w:rsidRPr="00A80EE9">
        <w:rPr>
          <w:rFonts w:ascii="Bookman Old Style" w:hAnsi="Bookman Old Style"/>
          <w:sz w:val="24"/>
          <w:szCs w:val="24"/>
          <w:highlight w:val="yellow"/>
        </w:rPr>
        <w:tab/>
        <w:t>Mendapatkan informasi, data, dan/atau dokumen yang relevan mengenai tim yang diperlukan dari PIHAK PERTAMA;</w:t>
      </w:r>
    </w:p>
    <w:p w14:paraId="3DD2A961" w14:textId="77777777" w:rsidR="00203268" w:rsidRPr="00A80EE9"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A80EE9">
        <w:rPr>
          <w:rFonts w:ascii="Bookman Old Style" w:hAnsi="Bookman Old Style"/>
          <w:sz w:val="24"/>
          <w:szCs w:val="24"/>
          <w:highlight w:val="yellow"/>
        </w:rPr>
        <w:t>b.</w:t>
      </w:r>
      <w:r w:rsidRPr="00A80EE9">
        <w:rPr>
          <w:rFonts w:ascii="Bookman Old Style" w:hAnsi="Bookman Old Style"/>
          <w:sz w:val="24"/>
          <w:szCs w:val="24"/>
          <w:highlight w:val="yellow"/>
        </w:rPr>
        <w:tab/>
        <w:t>Menetapkan lokasi implementasi program bersama dengan pihak PERTAMA;</w:t>
      </w:r>
    </w:p>
    <w:p w14:paraId="55B8BAE4" w14:textId="77777777" w:rsidR="00203268" w:rsidRPr="00A80EE9"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A80EE9">
        <w:rPr>
          <w:rFonts w:ascii="Bookman Old Style" w:hAnsi="Bookman Old Style"/>
          <w:sz w:val="24"/>
          <w:szCs w:val="24"/>
          <w:highlight w:val="yellow"/>
        </w:rPr>
        <w:t>c.</w:t>
      </w:r>
      <w:r w:rsidRPr="00A80EE9">
        <w:rPr>
          <w:rFonts w:ascii="Bookman Old Style" w:hAnsi="Bookman Old Style"/>
          <w:sz w:val="24"/>
          <w:szCs w:val="24"/>
          <w:highlight w:val="yellow"/>
        </w:rPr>
        <w:tab/>
        <w:t xml:space="preserve">Menentukan aturan dan tata tertib yang berlaku selama pelaksanaan program; </w:t>
      </w:r>
    </w:p>
    <w:p w14:paraId="2AE68FB3" w14:textId="77777777" w:rsidR="00203268" w:rsidRPr="00A80EE9" w:rsidRDefault="00911D5B">
      <w:pPr>
        <w:pBdr>
          <w:top w:val="nil"/>
          <w:left w:val="nil"/>
          <w:bottom w:val="nil"/>
          <w:right w:val="nil"/>
          <w:between w:val="nil"/>
        </w:pBdr>
        <w:tabs>
          <w:tab w:val="left" w:pos="450"/>
        </w:tabs>
        <w:spacing w:after="0"/>
        <w:ind w:left="450"/>
        <w:jc w:val="both"/>
        <w:rPr>
          <w:rFonts w:ascii="Bookman Old Style" w:hAnsi="Bookman Old Style"/>
          <w:sz w:val="24"/>
          <w:szCs w:val="24"/>
          <w:highlight w:val="yellow"/>
        </w:rPr>
      </w:pPr>
      <w:r w:rsidRPr="00A80EE9">
        <w:rPr>
          <w:rFonts w:ascii="Bookman Old Style" w:hAnsi="Bookman Old Style"/>
          <w:sz w:val="24"/>
          <w:szCs w:val="24"/>
          <w:highlight w:val="yellow"/>
        </w:rPr>
        <w:t>d. Mengusulkan aktivitas tambahan dalam lingkup program yang akan dilaksanakan;</w:t>
      </w:r>
    </w:p>
    <w:p w14:paraId="6A239BD1" w14:textId="77777777" w:rsidR="00203268" w:rsidRPr="00A80EE9" w:rsidRDefault="00911D5B">
      <w:pPr>
        <w:pBdr>
          <w:top w:val="nil"/>
          <w:left w:val="nil"/>
          <w:bottom w:val="nil"/>
          <w:right w:val="nil"/>
          <w:between w:val="nil"/>
        </w:pBdr>
        <w:tabs>
          <w:tab w:val="left" w:pos="450"/>
        </w:tabs>
        <w:spacing w:after="0"/>
        <w:ind w:left="720" w:hanging="270"/>
        <w:jc w:val="both"/>
        <w:rPr>
          <w:rFonts w:ascii="Bookman Old Style" w:hAnsi="Bookman Old Style"/>
          <w:sz w:val="24"/>
          <w:szCs w:val="24"/>
          <w:highlight w:val="yellow"/>
        </w:rPr>
      </w:pPr>
      <w:r w:rsidRPr="00A80EE9">
        <w:rPr>
          <w:rFonts w:ascii="Bookman Old Style" w:hAnsi="Bookman Old Style"/>
          <w:sz w:val="24"/>
          <w:szCs w:val="24"/>
          <w:highlight w:val="yellow"/>
        </w:rPr>
        <w:t>e.</w:t>
      </w:r>
      <w:r w:rsidRPr="00A80EE9">
        <w:rPr>
          <w:rFonts w:ascii="Bookman Old Style" w:hAnsi="Bookman Old Style"/>
          <w:sz w:val="24"/>
          <w:szCs w:val="24"/>
          <w:highlight w:val="yellow"/>
        </w:rPr>
        <w:tab/>
        <w:t>Menyimpan dan memanfaatkan hasil dari pelaksanaan program bersama dengan pihak PERTAMA.</w:t>
      </w:r>
    </w:p>
    <w:p w14:paraId="731DA04D" w14:textId="77777777" w:rsidR="00203268" w:rsidRPr="00A80EE9" w:rsidRDefault="00911D5B">
      <w:pPr>
        <w:numPr>
          <w:ilvl w:val="0"/>
          <w:numId w:val="6"/>
        </w:numPr>
        <w:pBdr>
          <w:top w:val="nil"/>
          <w:left w:val="nil"/>
          <w:bottom w:val="nil"/>
          <w:right w:val="nil"/>
          <w:between w:val="nil"/>
        </w:pBdr>
        <w:spacing w:after="0"/>
        <w:ind w:left="426" w:hanging="426"/>
        <w:jc w:val="both"/>
        <w:rPr>
          <w:rFonts w:ascii="Bookman Old Style" w:hAnsi="Bookman Old Style"/>
          <w:color w:val="000000"/>
          <w:sz w:val="24"/>
          <w:szCs w:val="24"/>
          <w:highlight w:val="yellow"/>
        </w:rPr>
      </w:pPr>
      <w:r w:rsidRPr="00A80EE9">
        <w:rPr>
          <w:rFonts w:ascii="Bookman Old Style" w:hAnsi="Bookman Old Style"/>
          <w:b/>
          <w:color w:val="000000"/>
          <w:sz w:val="24"/>
          <w:szCs w:val="24"/>
          <w:highlight w:val="yellow"/>
        </w:rPr>
        <w:t xml:space="preserve">PIHAK KEDUA </w:t>
      </w:r>
      <w:r w:rsidRPr="00A80EE9">
        <w:rPr>
          <w:rFonts w:ascii="Bookman Old Style" w:hAnsi="Bookman Old Style"/>
          <w:color w:val="000000"/>
          <w:sz w:val="24"/>
          <w:szCs w:val="24"/>
          <w:highlight w:val="yellow"/>
        </w:rPr>
        <w:t>berkewajiban untuk</w:t>
      </w:r>
      <w:r w:rsidRPr="00A80EE9">
        <w:rPr>
          <w:rFonts w:ascii="Bookman Old Style" w:hAnsi="Bookman Old Style"/>
          <w:sz w:val="24"/>
          <w:szCs w:val="24"/>
          <w:highlight w:val="yellow"/>
        </w:rPr>
        <w:t xml:space="preserve"> memberi dukungan sepenuhnya kepada PIHAK PERTAMA dalam melaksanakan kegiatan-kegiatan dalam lingkup kerja sama ini sesuai dengan rincian kegiatan kerja sama yang telah ditandatangani oleh KEDUA BELAH PIHAK.</w:t>
      </w:r>
    </w:p>
    <w:p w14:paraId="529BA215" w14:textId="77777777" w:rsidR="00203268" w:rsidRPr="00A80EE9" w:rsidRDefault="00203268">
      <w:pPr>
        <w:jc w:val="both"/>
        <w:rPr>
          <w:rFonts w:ascii="Bookman Old Style" w:hAnsi="Bookman Old Style"/>
          <w:sz w:val="24"/>
          <w:szCs w:val="24"/>
        </w:rPr>
      </w:pPr>
    </w:p>
    <w:p w14:paraId="37A5E010"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5</w:t>
      </w:r>
      <w:r w:rsidRPr="00A80EE9">
        <w:rPr>
          <w:rFonts w:ascii="Bookman Old Style" w:hAnsi="Bookman Old Style"/>
          <w:b/>
          <w:sz w:val="24"/>
          <w:szCs w:val="24"/>
        </w:rPr>
        <w:br/>
        <w:t>JANGKA WAKTU</w:t>
      </w:r>
    </w:p>
    <w:p w14:paraId="719196E2" w14:textId="77777777"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 xml:space="preserve">Perjanjian Kerja Sama ini berlaku untuk jangka waktu selama </w:t>
      </w:r>
      <w:r w:rsidRPr="00A80EE9">
        <w:rPr>
          <w:rFonts w:ascii="Bookman Old Style" w:hAnsi="Bookman Old Style"/>
          <w:sz w:val="24"/>
          <w:szCs w:val="24"/>
          <w:highlight w:val="yellow"/>
        </w:rPr>
        <w:t>lima (5)</w:t>
      </w:r>
      <w:r w:rsidRPr="00A80EE9">
        <w:rPr>
          <w:rFonts w:ascii="Bookman Old Style" w:hAnsi="Bookman Old Style"/>
          <w:sz w:val="24"/>
          <w:szCs w:val="24"/>
        </w:rPr>
        <w:t xml:space="preserve"> tahun terhitung sejak tanggal penandatanganan surat perjanjian kerja sama ini oleh PIHAK PERTAMA dan PIHAK KEDUA dan dapat diperpanjang dengan kesepakatan tertulis antara Para Pihak.</w:t>
      </w:r>
    </w:p>
    <w:p w14:paraId="79564A78" w14:textId="77777777" w:rsidR="00203268" w:rsidRPr="00A80EE9" w:rsidRDefault="00203268">
      <w:pPr>
        <w:jc w:val="both"/>
        <w:rPr>
          <w:rFonts w:ascii="Bookman Old Style" w:hAnsi="Bookman Old Style"/>
          <w:sz w:val="24"/>
          <w:szCs w:val="24"/>
        </w:rPr>
      </w:pPr>
    </w:p>
    <w:p w14:paraId="7E73CCDC"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6</w:t>
      </w:r>
      <w:r w:rsidRPr="00A80EE9">
        <w:rPr>
          <w:rFonts w:ascii="Bookman Old Style" w:hAnsi="Bookman Old Style"/>
          <w:b/>
          <w:sz w:val="24"/>
          <w:szCs w:val="24"/>
        </w:rPr>
        <w:br/>
        <w:t>PENDANAAN</w:t>
      </w:r>
    </w:p>
    <w:p w14:paraId="3B870A16" w14:textId="77777777" w:rsidR="00203268" w:rsidRPr="00A80EE9" w:rsidRDefault="00911D5B">
      <w:p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highlight w:val="yellow"/>
        </w:rPr>
        <w:t>Para Pihak sepakat untuk biaya dan pengeluaran yang dikeluarkan dalam rangka disepakatinya Perjanjian Kerja Sama ini menjadi beban dan tanggung jawab masing-masing pihak, kecuali yang berlaku lain sesuai kesepakatan para pihak.</w:t>
      </w:r>
    </w:p>
    <w:p w14:paraId="469AB2B4" w14:textId="77777777" w:rsidR="00203268" w:rsidRPr="00A80EE9" w:rsidRDefault="00203268">
      <w:pPr>
        <w:pBdr>
          <w:top w:val="nil"/>
          <w:left w:val="nil"/>
          <w:bottom w:val="nil"/>
          <w:right w:val="nil"/>
          <w:between w:val="nil"/>
        </w:pBdr>
        <w:jc w:val="both"/>
        <w:rPr>
          <w:rFonts w:ascii="Bookman Old Style" w:hAnsi="Bookman Old Style"/>
          <w:color w:val="000000"/>
          <w:sz w:val="24"/>
          <w:szCs w:val="24"/>
        </w:rPr>
      </w:pPr>
    </w:p>
    <w:p w14:paraId="37C66C85"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7</w:t>
      </w:r>
      <w:r w:rsidRPr="00A80EE9">
        <w:rPr>
          <w:rFonts w:ascii="Bookman Old Style" w:hAnsi="Bookman Old Style"/>
          <w:b/>
          <w:sz w:val="24"/>
          <w:szCs w:val="24"/>
        </w:rPr>
        <w:br/>
        <w:t>PELAKSANAAN PERJANJIAN KERJA SAMA DAN TINDAK LANJUT</w:t>
      </w:r>
    </w:p>
    <w:p w14:paraId="523E0EF2" w14:textId="77777777" w:rsidR="00203268" w:rsidRPr="00A80EE9" w:rsidRDefault="00911D5B">
      <w:pPr>
        <w:numPr>
          <w:ilvl w:val="0"/>
          <w:numId w:val="8"/>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Pelaksanaan Perjanjian ini, termasuk pelaksanaan ruang lingkup dirumuskan secara bersama-sama oleh PARA PIHAK dan merupakan bagian tidak terpisahkan dari Perjanjian ini.</w:t>
      </w:r>
    </w:p>
    <w:p w14:paraId="31D03195" w14:textId="77777777" w:rsidR="00203268" w:rsidRPr="00A80EE9" w:rsidRDefault="00911D5B">
      <w:pPr>
        <w:numPr>
          <w:ilvl w:val="0"/>
          <w:numId w:val="8"/>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Setiap Perjanjian pelaksanaan atau kerja sama baru dapat dilakukan setelah mendapatkan persetujuan manajemen masing-masing PIHAK.</w:t>
      </w:r>
    </w:p>
    <w:p w14:paraId="1B0AE88A" w14:textId="77777777" w:rsidR="00203268" w:rsidRPr="00A80EE9" w:rsidRDefault="00911D5B">
      <w:pPr>
        <w:numPr>
          <w:ilvl w:val="0"/>
          <w:numId w:val="8"/>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Untuk pelaksanaan kegiatan sebagaimana dimaksud pada ayat (1) pasal ini, PARA PIHAK akan membentuk tim kerja yang anggotanya terdiri dari perwakilan masing-masing PIHAK yang akan menyediakan data serta </w:t>
      </w:r>
      <w:r w:rsidRPr="00A80EE9">
        <w:rPr>
          <w:rFonts w:ascii="Bookman Old Style" w:hAnsi="Bookman Old Style"/>
          <w:color w:val="000000"/>
          <w:sz w:val="24"/>
          <w:szCs w:val="24"/>
        </w:rPr>
        <w:lastRenderedPageBreak/>
        <w:t>informasi terkait dengan aspek-aspek dalam pelaksanaan ruang lingkup Perjanjian.</w:t>
      </w:r>
    </w:p>
    <w:p w14:paraId="0C87AD95" w14:textId="77777777" w:rsidR="00203268" w:rsidRPr="00A80EE9" w:rsidRDefault="00203268">
      <w:pPr>
        <w:pBdr>
          <w:top w:val="nil"/>
          <w:left w:val="nil"/>
          <w:bottom w:val="nil"/>
          <w:right w:val="nil"/>
          <w:between w:val="nil"/>
        </w:pBdr>
        <w:spacing w:after="0"/>
        <w:ind w:left="426"/>
        <w:jc w:val="both"/>
        <w:rPr>
          <w:rFonts w:ascii="Bookman Old Style" w:hAnsi="Bookman Old Style"/>
          <w:color w:val="000000"/>
          <w:sz w:val="24"/>
          <w:szCs w:val="24"/>
        </w:rPr>
      </w:pPr>
    </w:p>
    <w:p w14:paraId="4C1AF07D" w14:textId="77777777" w:rsidR="00203268" w:rsidRPr="00A80EE9" w:rsidRDefault="00911D5B">
      <w:pPr>
        <w:spacing w:after="0"/>
        <w:jc w:val="center"/>
        <w:rPr>
          <w:rFonts w:ascii="Bookman Old Style" w:hAnsi="Bookman Old Style"/>
          <w:b/>
          <w:sz w:val="24"/>
          <w:szCs w:val="24"/>
        </w:rPr>
      </w:pPr>
      <w:r w:rsidRPr="00A80EE9">
        <w:rPr>
          <w:rFonts w:ascii="Bookman Old Style" w:hAnsi="Bookman Old Style"/>
          <w:b/>
          <w:sz w:val="24"/>
          <w:szCs w:val="24"/>
        </w:rPr>
        <w:t>PASAL 8</w:t>
      </w:r>
    </w:p>
    <w:p w14:paraId="4088D090"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KERAHASIAAN</w:t>
      </w:r>
    </w:p>
    <w:p w14:paraId="5BB60664" w14:textId="77777777" w:rsidR="00203268" w:rsidRPr="00A80EE9"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Semua data/keterangan, dokumen dan/atau informasi lain dalam bentuk apapun yang menyangkut Perjanjian ini merupakan informasi yang bersifat rahasia.</w:t>
      </w:r>
    </w:p>
    <w:p w14:paraId="7120219C" w14:textId="77777777" w:rsidR="00203268" w:rsidRPr="00A80EE9"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PARA PIHAK dengan ini menjamin akan menjaga  kerahasiaan setiap data/keterangan, dokumen dan/atau informasi lain yang diberikan oleh masing- masing PIHAK berkaitan dengan bisnis, produk, dan pelayanan yang diketahui atau timbul berdasarkan Perjanjian Kerja Sama ini serta wajib menjamin bahwa Dewan Komisaris, Direksi, Manajemen, Para Pegawai dan/atau afiliasi, Rektor, Dekan dan civitas akademika PARA PIHAK akan memperlakukan semua data dan informasi tersebut sebagai hal yang bersifat rahasia dan tidak akan diberitahukan kepada pihak ketiga dan/atau pihak lainnya yang tidak berkepentingan dengan alasan </w:t>
      </w:r>
      <w:r w:rsidRPr="00A80EE9">
        <w:rPr>
          <w:rFonts w:ascii="Bookman Old Style" w:hAnsi="Bookman Old Style"/>
          <w:sz w:val="24"/>
          <w:szCs w:val="24"/>
        </w:rPr>
        <w:t>apapun</w:t>
      </w:r>
      <w:r w:rsidRPr="00A80EE9">
        <w:rPr>
          <w:rFonts w:ascii="Bookman Old Style" w:hAnsi="Bookman Old Style"/>
          <w:color w:val="000000"/>
          <w:sz w:val="24"/>
          <w:szCs w:val="24"/>
        </w:rPr>
        <w:t xml:space="preserve"> juga tanpa persetujuan tertulis dari PIHAK lainnya.</w:t>
      </w:r>
    </w:p>
    <w:p w14:paraId="78B66477" w14:textId="77777777" w:rsidR="00203268" w:rsidRPr="00A80EE9"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Kewajiban kerahasiaan atas isi Perjanjian ini maupun atas data/keterangan, dokumen dan/atau informasi lain yang diberikan oleh masing-masing PIHAK, tidak berlaku dalam hal sebagai berikut:</w:t>
      </w:r>
    </w:p>
    <w:p w14:paraId="083920BF" w14:textId="77777777" w:rsidR="00203268" w:rsidRPr="00A80EE9" w:rsidRDefault="00911D5B">
      <w:pPr>
        <w:numPr>
          <w:ilvl w:val="0"/>
          <w:numId w:val="12"/>
        </w:numPr>
        <w:pBdr>
          <w:top w:val="nil"/>
          <w:left w:val="nil"/>
          <w:bottom w:val="nil"/>
          <w:right w:val="nil"/>
          <w:between w:val="nil"/>
        </w:pBdr>
        <w:spacing w:after="0"/>
        <w:ind w:left="851" w:hanging="425"/>
        <w:jc w:val="both"/>
        <w:rPr>
          <w:rFonts w:ascii="Bookman Old Style" w:hAnsi="Bookman Old Style"/>
          <w:color w:val="000000"/>
          <w:sz w:val="24"/>
          <w:szCs w:val="24"/>
        </w:rPr>
      </w:pPr>
      <w:r w:rsidRPr="00A80EE9">
        <w:rPr>
          <w:rFonts w:ascii="Bookman Old Style" w:hAnsi="Bookman Old Style"/>
          <w:color w:val="000000"/>
          <w:sz w:val="24"/>
          <w:szCs w:val="24"/>
        </w:rPr>
        <w:t>disyaratkan untuk diungkapkan oleh ketentuan hukum dan peraturan perundang-undangan yang berlaku atau kebijakan otoritas terkait (dalam hal ini harus diberitahukan terlebih dahulu kepada  PIHAK lainnya mengenai ketentuan hukum dan peraturan perundang-undangan yang berlaku atau kebijakan otoritas terkait yang mensyaratkannya); atau</w:t>
      </w:r>
    </w:p>
    <w:p w14:paraId="12A9E813" w14:textId="77777777" w:rsidR="00203268" w:rsidRPr="00A80EE9" w:rsidRDefault="00911D5B">
      <w:pPr>
        <w:numPr>
          <w:ilvl w:val="0"/>
          <w:numId w:val="12"/>
        </w:numPr>
        <w:pBdr>
          <w:top w:val="nil"/>
          <w:left w:val="nil"/>
          <w:bottom w:val="nil"/>
          <w:right w:val="nil"/>
          <w:between w:val="nil"/>
        </w:pBdr>
        <w:spacing w:after="0"/>
        <w:ind w:left="851" w:hanging="425"/>
        <w:jc w:val="both"/>
        <w:rPr>
          <w:rFonts w:ascii="Bookman Old Style" w:hAnsi="Bookman Old Style"/>
          <w:color w:val="000000"/>
          <w:sz w:val="24"/>
          <w:szCs w:val="24"/>
        </w:rPr>
      </w:pPr>
      <w:r w:rsidRPr="00A80EE9">
        <w:rPr>
          <w:rFonts w:ascii="Bookman Old Style" w:hAnsi="Bookman Old Style"/>
          <w:color w:val="000000"/>
          <w:sz w:val="24"/>
          <w:szCs w:val="24"/>
        </w:rPr>
        <w:t>data yang diungkapkan termasuk milik umum atau sebagian telah menjadi milik umum kecuali karena tindakan atau kelalaian dari PIHAK yang menerima informasi.</w:t>
      </w:r>
    </w:p>
    <w:p w14:paraId="1B38EC95" w14:textId="77777777" w:rsidR="00203268" w:rsidRPr="00A80EE9"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PIHAK yang menerima informasi memahami bahwa data/keterangan, dokumen dan/atau informasi yang diberikan oleh PIHAK yang mengungkapkan dalam rangka pelaksanaan dan kelangsungan rencana kerja sama, dan oleh karenanya PIHAK yang menerima informasi setuju dan berjanji untuk tidak akan mengambil keuntungan bagi kepentingannya sendiri dan/atau menggunakan data dan informasi tersebut untuk melakukan kerja sama dengan PIHAK lain manapun.</w:t>
      </w:r>
    </w:p>
    <w:p w14:paraId="71D8D523" w14:textId="77777777" w:rsidR="00203268" w:rsidRPr="00A80EE9"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Kewajiban kerahasiaan dalam pasal ini berlaku walaupun jangka waktu Perjanjian ini berakhir atau dibatalkan/diakhiri.</w:t>
      </w:r>
    </w:p>
    <w:p w14:paraId="267584B8" w14:textId="77777777" w:rsidR="00203268" w:rsidRPr="00A80EE9" w:rsidRDefault="00911D5B">
      <w:pPr>
        <w:numPr>
          <w:ilvl w:val="0"/>
          <w:numId w:val="9"/>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Dalam hal terjadinya suatu pelanggaran terhadap ketentuan pasal ini oleh salah satu PIHAK, maka PIHAK tersebut wajib memberikan ganti rugi kepada PIHAK lainnya atas setiap kerugian yang timbul sebagai akibat pelanggaran yang telah dilakukan.</w:t>
      </w:r>
    </w:p>
    <w:p w14:paraId="05715AFE" w14:textId="77777777" w:rsidR="00203268" w:rsidRPr="00A80EE9" w:rsidRDefault="00203268">
      <w:pPr>
        <w:pBdr>
          <w:top w:val="nil"/>
          <w:left w:val="nil"/>
          <w:bottom w:val="nil"/>
          <w:right w:val="nil"/>
          <w:between w:val="nil"/>
        </w:pBdr>
        <w:spacing w:after="0"/>
        <w:ind w:left="426"/>
        <w:jc w:val="both"/>
        <w:rPr>
          <w:rFonts w:ascii="Bookman Old Style" w:hAnsi="Bookman Old Style"/>
          <w:color w:val="000000"/>
          <w:sz w:val="24"/>
          <w:szCs w:val="24"/>
        </w:rPr>
      </w:pPr>
    </w:p>
    <w:p w14:paraId="68BC7513" w14:textId="77777777" w:rsidR="00203268" w:rsidRPr="00A80EE9" w:rsidRDefault="00911D5B">
      <w:pPr>
        <w:spacing w:after="0"/>
        <w:jc w:val="center"/>
        <w:rPr>
          <w:rFonts w:ascii="Bookman Old Style" w:hAnsi="Bookman Old Style"/>
          <w:b/>
          <w:sz w:val="24"/>
          <w:szCs w:val="24"/>
        </w:rPr>
      </w:pPr>
      <w:r w:rsidRPr="00A80EE9">
        <w:rPr>
          <w:rFonts w:ascii="Bookman Old Style" w:hAnsi="Bookman Old Style"/>
          <w:b/>
          <w:sz w:val="24"/>
          <w:szCs w:val="24"/>
        </w:rPr>
        <w:t>PASAL 9</w:t>
      </w:r>
    </w:p>
    <w:p w14:paraId="20E43997"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lastRenderedPageBreak/>
        <w:t>PERNYATAAN DAN JAMINAN</w:t>
      </w:r>
    </w:p>
    <w:p w14:paraId="6E82079B" w14:textId="77777777" w:rsidR="00203268" w:rsidRPr="00A80EE9"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PARA PIHAK dengan ini menyatakan bahwa masing-masing PIHAK merupakan badan hukum yang sah untuk melaksanakan suatu ikatan kerja sama dengan PIHAK lainnya serta telah memenuhi segala macam persyaratan dan perizinan yang diperlukan sesuai dengan peraturan perundang-undangan yang berlaku.</w:t>
      </w:r>
    </w:p>
    <w:p w14:paraId="0D6AB687" w14:textId="77777777" w:rsidR="00203268" w:rsidRPr="00A80EE9"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PARA PIHAK akan saling memberikan informasi atas setiap adanya perubahan informasi dan sistem/prosedur yang menyangkut teknis pelaksanaan kerja sama berdasarkan Perjanjian ini.</w:t>
      </w:r>
    </w:p>
    <w:p w14:paraId="51E91E33" w14:textId="77777777" w:rsidR="00203268" w:rsidRPr="00A80EE9"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Apabila Perjanjian ini berakhir, kewajiban PARA PIHAK untuk menjamin kerahasiaan semua data dan informasi sebagaimana dimaksud dalam Pasal 5 akan tetap berlaku, kecuali ada persetujuan tertulis dari PARA PIHAK secara bersama-sama.</w:t>
      </w:r>
    </w:p>
    <w:p w14:paraId="77387D77" w14:textId="2D7C7D14" w:rsidR="00203268" w:rsidRPr="00A80EE9"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PARA PIHAK tidak berhak menjual, mengalihkan atau dengan cara apapun membebani atau memindahkan kepentingannya atau setiap bagiannya dalam Perjanjian ini terkecuali apabila peraturan perundang-undangan mengharuskan adanya pembebanan atau pemindah</w:t>
      </w:r>
      <w:r w:rsidR="00C433D2" w:rsidRPr="00A80EE9">
        <w:rPr>
          <w:rFonts w:ascii="Bookman Old Style" w:hAnsi="Bookman Old Style"/>
          <w:color w:val="000000"/>
          <w:sz w:val="24"/>
          <w:szCs w:val="24"/>
        </w:rPr>
        <w:t xml:space="preserve"> </w:t>
      </w:r>
      <w:r w:rsidRPr="00A80EE9">
        <w:rPr>
          <w:rFonts w:ascii="Bookman Old Style" w:hAnsi="Bookman Old Style"/>
          <w:color w:val="000000"/>
          <w:sz w:val="24"/>
          <w:szCs w:val="24"/>
        </w:rPr>
        <w:t>tanganan kepentingannya dimaksud dan/atau setelah mendapat persetujuan tertulis sebelumnya dari PIHAK lainnya, selama Perjanjian ini masih berlaku.</w:t>
      </w:r>
    </w:p>
    <w:p w14:paraId="4D32307F" w14:textId="77777777" w:rsidR="00203268" w:rsidRPr="00A80EE9" w:rsidRDefault="00911D5B">
      <w:pPr>
        <w:numPr>
          <w:ilvl w:val="0"/>
          <w:numId w:val="13"/>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PARA PIHAK dengan ini menyatakan bahwa Perjanjian ini:</w:t>
      </w:r>
    </w:p>
    <w:p w14:paraId="197B5221" w14:textId="77777777" w:rsidR="00203268" w:rsidRPr="00A80EE9" w:rsidRDefault="00911D5B">
      <w:pPr>
        <w:numPr>
          <w:ilvl w:val="0"/>
          <w:numId w:val="14"/>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rPr>
        <w:t>tidak mengabaikan ketentuan-ketentuan mengenai pemilihan/penunjukan mitra kerja sama yang berlaku pada masing-masing PIHAK; dan</w:t>
      </w:r>
    </w:p>
    <w:p w14:paraId="2B0A753C" w14:textId="77777777" w:rsidR="00203268" w:rsidRPr="00A80EE9" w:rsidRDefault="00911D5B">
      <w:pPr>
        <w:numPr>
          <w:ilvl w:val="0"/>
          <w:numId w:val="14"/>
        </w:numPr>
        <w:pBdr>
          <w:top w:val="nil"/>
          <w:left w:val="nil"/>
          <w:bottom w:val="nil"/>
          <w:right w:val="nil"/>
          <w:between w:val="nil"/>
        </w:pBdr>
        <w:spacing w:after="0"/>
        <w:jc w:val="both"/>
        <w:rPr>
          <w:rFonts w:ascii="Bookman Old Style" w:hAnsi="Bookman Old Style"/>
          <w:color w:val="000000"/>
          <w:sz w:val="24"/>
          <w:szCs w:val="24"/>
        </w:rPr>
      </w:pPr>
      <w:r w:rsidRPr="00A80EE9">
        <w:rPr>
          <w:rFonts w:ascii="Bookman Old Style" w:hAnsi="Bookman Old Style"/>
          <w:color w:val="000000"/>
          <w:sz w:val="24"/>
          <w:szCs w:val="24"/>
        </w:rPr>
        <w:t>tidak akan membatasi dan/atau meniadakan kerja sama yang sudah ada maupun yang akan dibuat oleh masing-masing PIHAK dengan pihak lain.</w:t>
      </w:r>
    </w:p>
    <w:p w14:paraId="4B404FF2" w14:textId="77777777" w:rsidR="00203268" w:rsidRPr="00A80EE9" w:rsidRDefault="00203268">
      <w:pPr>
        <w:pBdr>
          <w:top w:val="nil"/>
          <w:left w:val="nil"/>
          <w:bottom w:val="nil"/>
          <w:right w:val="nil"/>
          <w:between w:val="nil"/>
        </w:pBdr>
        <w:ind w:left="786"/>
        <w:jc w:val="both"/>
        <w:rPr>
          <w:rFonts w:ascii="Bookman Old Style" w:hAnsi="Bookman Old Style"/>
          <w:color w:val="000000"/>
          <w:sz w:val="24"/>
          <w:szCs w:val="24"/>
        </w:rPr>
      </w:pPr>
    </w:p>
    <w:p w14:paraId="7D47C5E3" w14:textId="67076BB6" w:rsidR="00203268" w:rsidRPr="00A80EE9" w:rsidRDefault="00911D5B">
      <w:pPr>
        <w:spacing w:after="0"/>
        <w:jc w:val="center"/>
        <w:rPr>
          <w:rFonts w:ascii="Bookman Old Style" w:hAnsi="Bookman Old Style"/>
          <w:b/>
          <w:sz w:val="24"/>
          <w:szCs w:val="24"/>
        </w:rPr>
      </w:pPr>
      <w:r w:rsidRPr="00A80EE9">
        <w:rPr>
          <w:rFonts w:ascii="Bookman Old Style" w:hAnsi="Bookman Old Style"/>
          <w:b/>
          <w:sz w:val="24"/>
          <w:szCs w:val="24"/>
        </w:rPr>
        <w:t>PASAL 10</w:t>
      </w:r>
    </w:p>
    <w:p w14:paraId="457F808A"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KEADAAN MEMAKSA</w:t>
      </w:r>
    </w:p>
    <w:p w14:paraId="4772F756" w14:textId="77777777" w:rsidR="00203268" w:rsidRPr="00A80EE9"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Yang dimaksud dengan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dalam Perjanjian  ini adalah seluruh peristiwa yang terjadi di luar kemampuan masing-masing PIHAK, baik secara langsung maupun tidak langsung, meskipun PIHAK yang mengalaminya tersebut telah melakukan tindakan pencegahan dan kejadian itu secara nyata bukan disebabkan oleh kelalaian atau kesalahan PIHAK tersebut, yaitu peristiwa-peristiwa berupa, tetapi tidak terbatas pada kejadian yang disebabkan oleh gempa bumi, banjir, angin topan, kilat, halilintar, pemogokan, demonstrasi, huru-hara, sabotase, kerusuhan sosial atau penundaan/penghentian pekerjaan atau kewajiban berdasarkan Perjanjian  ini yang diakibatkan adanya perubahan peraturan dari Pemerintah yang berwenang.</w:t>
      </w:r>
    </w:p>
    <w:p w14:paraId="208789D7" w14:textId="77777777" w:rsidR="00203268" w:rsidRPr="00A80EE9"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PARA PIHAK dibebaskan dari tanggung jawab atas keterlambatan atau kegagalan dalam melaksanakan Perjanjian ini sebagai akibat dari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sebagaimana dimaksud ayat (1) Pasal ini.</w:t>
      </w:r>
    </w:p>
    <w:p w14:paraId="0ABFD0A7" w14:textId="77777777" w:rsidR="00203268" w:rsidRPr="00A80EE9"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lastRenderedPageBreak/>
        <w:t xml:space="preserve">Dalam hal terjadi kejadian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sebagaimana dimaksud ayat (1) Pasal ini, maka PIHAK yang mengalami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selambat-lambatnya 15 (lima belas) hari kerja, terhitung sejak terjadinya keadaan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tersebut wajib memberitahukan secara tertulis kepada PIHAK lainnya.</w:t>
      </w:r>
    </w:p>
    <w:p w14:paraId="7BB45E72" w14:textId="77777777" w:rsidR="00203268" w:rsidRPr="00A80EE9"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Apabila PIHAK yang mengalami keadaan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lalai memberitahukan PIHAK lainnya dalam kurun waktu sebagaimana dimaksud pada ayat (3) pasal ini, maka seluruh kerugian, resiko, dan konsekuensi yang mungkin timbul menjadi beban dan tanggung jawab PIHAK yang mengalami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tersebut.</w:t>
      </w:r>
    </w:p>
    <w:p w14:paraId="51983C11" w14:textId="77777777" w:rsidR="00203268" w:rsidRPr="00A80EE9"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PIHAK yang mengalami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dianggap telah memperoleh persetujuan dari PIHAK yang tidak mengalami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atas penundaan/penghentian sementara pekerjaan atau pembebasan sementara tanggung jawab atas keterlambatan atau kegagalan dalam melaksanakan pekerjaan tersebut apabila PIHAK yang tidak mengalami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tidak memberikan jawaban tertulis kepada PIHAK yang mengalami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dalam jangka waktu 15 (lima belas) hari kerja setelah menerima pemberitahuan secara tertulis seperti dimaksud ayat (3) pasal ini.</w:t>
      </w:r>
    </w:p>
    <w:p w14:paraId="58452D5E" w14:textId="77777777" w:rsidR="00203268" w:rsidRPr="00A80EE9" w:rsidRDefault="00911D5B">
      <w:pPr>
        <w:numPr>
          <w:ilvl w:val="0"/>
          <w:numId w:val="15"/>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Perjanjian ini dapat diakhiri oleh salah satu PIHAK, apabila </w:t>
      </w:r>
      <w:r w:rsidRPr="00A80EE9">
        <w:rPr>
          <w:rFonts w:ascii="Bookman Old Style" w:hAnsi="Bookman Old Style"/>
          <w:i/>
          <w:color w:val="000000"/>
          <w:sz w:val="24"/>
          <w:szCs w:val="24"/>
        </w:rPr>
        <w:t>force majeure</w:t>
      </w:r>
      <w:r w:rsidRPr="00A80EE9">
        <w:rPr>
          <w:rFonts w:ascii="Bookman Old Style" w:hAnsi="Bookman Old Style"/>
          <w:color w:val="000000"/>
          <w:sz w:val="24"/>
          <w:szCs w:val="24"/>
        </w:rPr>
        <w:t xml:space="preserve"> terjadi atau berlangsung secara terus menerus lebih dari 6 (enam) bulan.</w:t>
      </w:r>
    </w:p>
    <w:p w14:paraId="70EA5D24" w14:textId="77777777" w:rsidR="00203268" w:rsidRPr="00A80EE9" w:rsidRDefault="00203268">
      <w:pPr>
        <w:jc w:val="center"/>
        <w:rPr>
          <w:rFonts w:ascii="Bookman Old Style" w:hAnsi="Bookman Old Style"/>
          <w:b/>
          <w:sz w:val="24"/>
          <w:szCs w:val="24"/>
        </w:rPr>
      </w:pPr>
    </w:p>
    <w:p w14:paraId="6A0420CB" w14:textId="77777777" w:rsidR="00203268" w:rsidRPr="00A80EE9" w:rsidRDefault="00911D5B">
      <w:pPr>
        <w:spacing w:after="0"/>
        <w:jc w:val="center"/>
        <w:rPr>
          <w:rFonts w:ascii="Bookman Old Style" w:hAnsi="Bookman Old Style"/>
          <w:b/>
          <w:sz w:val="24"/>
          <w:szCs w:val="24"/>
        </w:rPr>
      </w:pPr>
      <w:r w:rsidRPr="00A80EE9">
        <w:rPr>
          <w:rFonts w:ascii="Bookman Old Style" w:hAnsi="Bookman Old Style"/>
          <w:b/>
          <w:sz w:val="24"/>
          <w:szCs w:val="24"/>
        </w:rPr>
        <w:t>PASAL 11</w:t>
      </w:r>
    </w:p>
    <w:p w14:paraId="3B6AE92F"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PEMUTUSAN KERJA SAMA</w:t>
      </w:r>
    </w:p>
    <w:p w14:paraId="0F8076F6" w14:textId="77777777"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Sebelum jangka waktu Perjanjian Kerja Sama ini berakhir sebagaimana tertuang dalam Pasal 5, perjanjian ini hanya dapat berakhir dengan kesepakatan tertulis oleh Para Pihak. Pemutusan kerja sama dilakukan dengan terlebih dahulu menyampaikan permohonan pemutusan kerja sama disertai dengan alasan pemutusan kerja sama paling lambat 7 (tujuh) hari kalender sebelum waktu pemutusan kerja sama yang dikehendaki. Apabila dalam jangka waktu 7 (tujuh) hari kalender setelah diterimanya permohonan pemutusan kerja sama tidak ada tanggapan dari Pihak lain maka pemutusan kerja sama dianggap disetujui.</w:t>
      </w:r>
    </w:p>
    <w:p w14:paraId="4E606866" w14:textId="77777777" w:rsidR="00203268" w:rsidRPr="00A80EE9" w:rsidRDefault="00203268">
      <w:pPr>
        <w:jc w:val="both"/>
        <w:rPr>
          <w:rFonts w:ascii="Bookman Old Style" w:hAnsi="Bookman Old Style"/>
          <w:sz w:val="24"/>
          <w:szCs w:val="24"/>
        </w:rPr>
      </w:pPr>
    </w:p>
    <w:p w14:paraId="70E179DE" w14:textId="77777777" w:rsidR="00203268" w:rsidRPr="00A80EE9" w:rsidRDefault="00911D5B">
      <w:pPr>
        <w:spacing w:after="0"/>
        <w:jc w:val="center"/>
        <w:rPr>
          <w:rFonts w:ascii="Bookman Old Style" w:hAnsi="Bookman Old Style"/>
          <w:b/>
          <w:sz w:val="24"/>
          <w:szCs w:val="24"/>
        </w:rPr>
      </w:pPr>
      <w:r w:rsidRPr="00A80EE9">
        <w:rPr>
          <w:rFonts w:ascii="Bookman Old Style" w:hAnsi="Bookman Old Style"/>
          <w:b/>
          <w:sz w:val="24"/>
          <w:szCs w:val="24"/>
        </w:rPr>
        <w:t>PASAL 12</w:t>
      </w:r>
    </w:p>
    <w:p w14:paraId="150D3462"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PENYELESAIAN PERSELISIHAN</w:t>
      </w:r>
    </w:p>
    <w:p w14:paraId="369F5B4F" w14:textId="77777777" w:rsidR="00203268" w:rsidRPr="00A80EE9" w:rsidRDefault="00911D5B">
      <w:pPr>
        <w:numPr>
          <w:ilvl w:val="0"/>
          <w:numId w:val="2"/>
        </w:numPr>
        <w:pBdr>
          <w:top w:val="nil"/>
          <w:left w:val="nil"/>
          <w:bottom w:val="nil"/>
          <w:right w:val="nil"/>
          <w:between w:val="nil"/>
        </w:pBdr>
        <w:spacing w:after="0"/>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 xml:space="preserve">Apabila terdapat perbedaan dan kesalahpahaman dalam pelaksanaan perjanjian ini, maka PARA PIHAK telah sepakat menyelesaikannya melalui musyawarah dengan sebaik-baiknya untuk mencapai mufakat. </w:t>
      </w:r>
    </w:p>
    <w:p w14:paraId="1A7EB906" w14:textId="77777777" w:rsidR="00203268" w:rsidRPr="00A80EE9" w:rsidRDefault="00911D5B">
      <w:pPr>
        <w:numPr>
          <w:ilvl w:val="0"/>
          <w:numId w:val="2"/>
        </w:numPr>
        <w:pBdr>
          <w:top w:val="nil"/>
          <w:left w:val="nil"/>
          <w:bottom w:val="nil"/>
          <w:right w:val="nil"/>
          <w:between w:val="nil"/>
        </w:pBdr>
        <w:ind w:left="426" w:hanging="426"/>
        <w:jc w:val="both"/>
        <w:rPr>
          <w:rFonts w:ascii="Bookman Old Style" w:hAnsi="Bookman Old Style"/>
          <w:color w:val="000000"/>
          <w:sz w:val="24"/>
          <w:szCs w:val="24"/>
        </w:rPr>
      </w:pPr>
      <w:r w:rsidRPr="00A80EE9">
        <w:rPr>
          <w:rFonts w:ascii="Bookman Old Style" w:hAnsi="Bookman Old Style"/>
          <w:color w:val="000000"/>
          <w:sz w:val="24"/>
          <w:szCs w:val="24"/>
        </w:rPr>
        <w:t>Apabila tidak tercapai kata sepakat dalam musyawarah tersebut, PARA PIHAK setuju untuk menyelesaikan melalui Badan Arbitrase Nasional sesuai dengan Undang-Undang Nomor 30 tahun 1999 tentang Arbitrase dan Mediasi atau Alternatif penyelesaian sengketa.</w:t>
      </w:r>
    </w:p>
    <w:p w14:paraId="0A8CCE0F"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lastRenderedPageBreak/>
        <w:t>PASAL 13</w:t>
      </w:r>
      <w:r w:rsidRPr="00A80EE9">
        <w:rPr>
          <w:rFonts w:ascii="Bookman Old Style" w:hAnsi="Bookman Old Style"/>
          <w:b/>
          <w:sz w:val="24"/>
          <w:szCs w:val="24"/>
        </w:rPr>
        <w:br/>
        <w:t>KOREPONDENSI</w:t>
      </w:r>
    </w:p>
    <w:p w14:paraId="0BBFB48D" w14:textId="77777777" w:rsidR="00440C66" w:rsidRPr="00440C66" w:rsidRDefault="00911D5B" w:rsidP="00440C66">
      <w:pPr>
        <w:pStyle w:val="ListParagraph"/>
        <w:numPr>
          <w:ilvl w:val="0"/>
          <w:numId w:val="17"/>
        </w:numPr>
        <w:spacing w:after="0"/>
        <w:ind w:left="426"/>
        <w:jc w:val="both"/>
        <w:rPr>
          <w:rFonts w:ascii="Bookman Old Style" w:hAnsi="Bookman Old Style"/>
          <w:bCs/>
          <w:lang w:val="en-US"/>
        </w:rPr>
      </w:pPr>
      <w:r w:rsidRPr="00A80EE9">
        <w:rPr>
          <w:rFonts w:ascii="Bookman Old Style" w:hAnsi="Bookman Old Style"/>
          <w:color w:val="000000"/>
          <w:sz w:val="24"/>
          <w:szCs w:val="24"/>
        </w:rPr>
        <w:t>Hubungan korespondensi PARA PIHAK ditujukan ke</w:t>
      </w:r>
      <w:r w:rsidR="00440C66">
        <w:rPr>
          <w:rFonts w:ascii="Bookman Old Style" w:hAnsi="Bookman Old Style"/>
          <w:color w:val="000000"/>
          <w:sz w:val="24"/>
          <w:szCs w:val="24"/>
        </w:rPr>
        <w:t xml:space="preserve"> alamat sebagai berikut:</w:t>
      </w:r>
    </w:p>
    <w:p w14:paraId="2AA217FD" w14:textId="547E2BD0" w:rsidR="00A80EE9" w:rsidRPr="00DD12BF" w:rsidRDefault="00A80EE9" w:rsidP="00440C66">
      <w:pPr>
        <w:pStyle w:val="ListParagraph"/>
        <w:spacing w:after="0"/>
        <w:ind w:left="426"/>
        <w:jc w:val="both"/>
        <w:rPr>
          <w:rFonts w:ascii="Bookman Old Style" w:hAnsi="Bookman Old Style"/>
          <w:bCs/>
          <w:lang w:val="en-US"/>
        </w:rPr>
      </w:pPr>
      <w:r>
        <w:rPr>
          <w:rFonts w:ascii="Bookman Old Style" w:hAnsi="Bookman Old Style"/>
          <w:b/>
          <w:lang w:val="en-US"/>
        </w:rPr>
        <w:t>PIHAK PERTAMA</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6"/>
      </w:tblGrid>
      <w:tr w:rsidR="00A80EE9" w:rsidRPr="00E5716F" w14:paraId="1553C326" w14:textId="77777777" w:rsidTr="0007671D">
        <w:tc>
          <w:tcPr>
            <w:tcW w:w="3544" w:type="dxa"/>
            <w:shd w:val="clear" w:color="auto" w:fill="auto"/>
          </w:tcPr>
          <w:p w14:paraId="277F0A85"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Pejabat Penghubung</w:t>
            </w:r>
          </w:p>
        </w:tc>
        <w:tc>
          <w:tcPr>
            <w:tcW w:w="5386" w:type="dxa"/>
            <w:shd w:val="clear" w:color="auto" w:fill="auto"/>
          </w:tcPr>
          <w:p w14:paraId="4FC36057" w14:textId="77777777" w:rsidR="00A80EE9" w:rsidRPr="00E5716F" w:rsidRDefault="00A80EE9" w:rsidP="0007671D">
            <w:pPr>
              <w:tabs>
                <w:tab w:val="left" w:pos="1701"/>
              </w:tabs>
              <w:spacing w:after="0"/>
              <w:jc w:val="both"/>
              <w:rPr>
                <w:rFonts w:ascii="Bookman Old Style" w:hAnsi="Bookman Old Style"/>
                <w:bCs/>
                <w:lang w:val="en-US"/>
              </w:rPr>
            </w:pPr>
            <w:r w:rsidRPr="00C97DE6">
              <w:rPr>
                <w:rFonts w:ascii="Bookman Old Style" w:hAnsi="Bookman Old Style"/>
                <w:bCs/>
                <w:highlight w:val="yellow"/>
                <w:lang w:val="en-US"/>
              </w:rPr>
              <w:t>…………….</w:t>
            </w:r>
          </w:p>
        </w:tc>
      </w:tr>
      <w:tr w:rsidR="00A80EE9" w:rsidRPr="00E5716F" w14:paraId="1345DC05" w14:textId="77777777" w:rsidTr="0007671D">
        <w:tc>
          <w:tcPr>
            <w:tcW w:w="3544" w:type="dxa"/>
            <w:shd w:val="clear" w:color="auto" w:fill="auto"/>
          </w:tcPr>
          <w:p w14:paraId="49723E9A"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Alamat</w:t>
            </w:r>
          </w:p>
        </w:tc>
        <w:tc>
          <w:tcPr>
            <w:tcW w:w="5386" w:type="dxa"/>
            <w:shd w:val="clear" w:color="auto" w:fill="auto"/>
          </w:tcPr>
          <w:p w14:paraId="3ED883D2" w14:textId="77777777" w:rsidR="00A80EE9" w:rsidRPr="00E5716F" w:rsidRDefault="00A80EE9" w:rsidP="0007671D">
            <w:pPr>
              <w:tabs>
                <w:tab w:val="left" w:pos="1701"/>
              </w:tabs>
              <w:spacing w:after="0"/>
              <w:ind w:left="33" w:hanging="33"/>
              <w:rPr>
                <w:rFonts w:ascii="Bookman Old Style" w:hAnsi="Bookman Old Style"/>
                <w:bCs/>
                <w:lang w:val="en-US"/>
              </w:rPr>
            </w:pPr>
            <w:r w:rsidRPr="00E5716F">
              <w:rPr>
                <w:rFonts w:ascii="Bookman Old Style" w:hAnsi="Bookman Old Style"/>
                <w:bCs/>
                <w:lang w:val="en-US"/>
              </w:rPr>
              <w:t>Jl. Airlangga No. 03 Sukodadi Lamongan, Jawa Timur 62253, Indonesia</w:t>
            </w:r>
          </w:p>
        </w:tc>
      </w:tr>
      <w:tr w:rsidR="00A80EE9" w:rsidRPr="00E5716F" w14:paraId="45B4BDE9" w14:textId="77777777" w:rsidTr="0007671D">
        <w:tc>
          <w:tcPr>
            <w:tcW w:w="3544" w:type="dxa"/>
            <w:shd w:val="clear" w:color="auto" w:fill="auto"/>
          </w:tcPr>
          <w:p w14:paraId="7A165F4A"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Telepon</w:t>
            </w:r>
          </w:p>
        </w:tc>
        <w:tc>
          <w:tcPr>
            <w:tcW w:w="5386" w:type="dxa"/>
            <w:shd w:val="clear" w:color="auto" w:fill="auto"/>
          </w:tcPr>
          <w:p w14:paraId="475291EB" w14:textId="77777777" w:rsidR="00A80EE9" w:rsidRPr="00E5716F" w:rsidRDefault="00A80EE9" w:rsidP="0007671D">
            <w:pPr>
              <w:tabs>
                <w:tab w:val="left" w:pos="1701"/>
              </w:tabs>
              <w:spacing w:after="0"/>
              <w:jc w:val="both"/>
              <w:rPr>
                <w:rFonts w:ascii="Bookman Old Style" w:hAnsi="Bookman Old Style"/>
                <w:bCs/>
                <w:lang w:val="en-US"/>
              </w:rPr>
            </w:pPr>
            <w:r>
              <w:rPr>
                <w:rFonts w:ascii="Bookman Old Style" w:hAnsi="Bookman Old Style"/>
                <w:bCs/>
                <w:lang w:val="en-US"/>
              </w:rPr>
              <w:t>(0322) 390497/</w:t>
            </w:r>
            <w:r w:rsidRPr="00C97DE6">
              <w:rPr>
                <w:rFonts w:ascii="Bookman Old Style" w:hAnsi="Bookman Old Style"/>
                <w:bCs/>
                <w:highlight w:val="yellow"/>
                <w:lang w:val="en-US"/>
              </w:rPr>
              <w:t>0856…………..</w:t>
            </w:r>
          </w:p>
        </w:tc>
      </w:tr>
      <w:tr w:rsidR="00A80EE9" w:rsidRPr="00E5716F" w14:paraId="289FE1D8" w14:textId="77777777" w:rsidTr="0007671D">
        <w:tc>
          <w:tcPr>
            <w:tcW w:w="3544" w:type="dxa"/>
            <w:shd w:val="clear" w:color="auto" w:fill="auto"/>
          </w:tcPr>
          <w:p w14:paraId="41E66FCE"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Email</w:t>
            </w:r>
          </w:p>
        </w:tc>
        <w:tc>
          <w:tcPr>
            <w:tcW w:w="5386" w:type="dxa"/>
            <w:shd w:val="clear" w:color="auto" w:fill="auto"/>
          </w:tcPr>
          <w:p w14:paraId="405C1BB6" w14:textId="77777777" w:rsidR="00A80EE9" w:rsidRPr="00E5716F" w:rsidRDefault="00A80EE9" w:rsidP="0007671D">
            <w:pPr>
              <w:tabs>
                <w:tab w:val="left" w:pos="1701"/>
              </w:tabs>
              <w:spacing w:after="0"/>
              <w:jc w:val="both"/>
              <w:rPr>
                <w:rFonts w:ascii="Bookman Old Style" w:hAnsi="Bookman Old Style"/>
                <w:bCs/>
                <w:lang w:val="en-US"/>
              </w:rPr>
            </w:pPr>
            <w:r w:rsidRPr="00C97DE6">
              <w:rPr>
                <w:rFonts w:ascii="Bookman Old Style" w:hAnsi="Bookman Old Style"/>
                <w:bCs/>
                <w:highlight w:val="yellow"/>
                <w:lang w:val="en-US"/>
              </w:rPr>
              <w:t>…………..</w:t>
            </w:r>
            <w:r w:rsidRPr="00E5716F">
              <w:rPr>
                <w:rFonts w:ascii="Bookman Old Style" w:hAnsi="Bookman Old Style"/>
                <w:bCs/>
                <w:lang w:val="en-US"/>
              </w:rPr>
              <w:t>@unisda.ac.id</w:t>
            </w:r>
          </w:p>
        </w:tc>
      </w:tr>
    </w:tbl>
    <w:p w14:paraId="18A7F54F" w14:textId="77777777" w:rsidR="00A80EE9" w:rsidRPr="002540EF" w:rsidRDefault="00A80EE9" w:rsidP="00440C66">
      <w:pPr>
        <w:pStyle w:val="ListParagraph"/>
        <w:spacing w:after="0"/>
        <w:ind w:left="284"/>
        <w:jc w:val="both"/>
        <w:rPr>
          <w:rFonts w:ascii="Bookman Old Style" w:hAnsi="Bookman Old Style"/>
          <w:b/>
          <w:lang w:val="en-US"/>
        </w:rPr>
      </w:pPr>
      <w:r>
        <w:rPr>
          <w:rFonts w:ascii="Bookman Old Style" w:hAnsi="Bookman Old Style"/>
          <w:b/>
          <w:lang w:val="en-US"/>
        </w:rPr>
        <w:t>PIHAK KEDUA</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6"/>
      </w:tblGrid>
      <w:tr w:rsidR="00A80EE9" w:rsidRPr="00E5716F" w14:paraId="6D37BE37" w14:textId="77777777" w:rsidTr="0007671D">
        <w:tc>
          <w:tcPr>
            <w:tcW w:w="3544" w:type="dxa"/>
            <w:shd w:val="clear" w:color="auto" w:fill="auto"/>
          </w:tcPr>
          <w:p w14:paraId="7E7AA95E"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Pejabat Penghubung</w:t>
            </w:r>
          </w:p>
        </w:tc>
        <w:tc>
          <w:tcPr>
            <w:tcW w:w="5386" w:type="dxa"/>
            <w:shd w:val="clear" w:color="auto" w:fill="auto"/>
          </w:tcPr>
          <w:p w14:paraId="42C07AE7" w14:textId="77777777" w:rsidR="00A80EE9" w:rsidRPr="00E5716F" w:rsidRDefault="00A80EE9" w:rsidP="0007671D">
            <w:pPr>
              <w:tabs>
                <w:tab w:val="left" w:pos="1701"/>
              </w:tabs>
              <w:spacing w:after="0"/>
              <w:jc w:val="both"/>
              <w:rPr>
                <w:rFonts w:ascii="Bookman Old Style" w:hAnsi="Bookman Old Style"/>
                <w:bCs/>
                <w:lang w:val="en-US"/>
              </w:rPr>
            </w:pPr>
          </w:p>
        </w:tc>
      </w:tr>
      <w:tr w:rsidR="00A80EE9" w:rsidRPr="00E5716F" w14:paraId="74E17D29" w14:textId="77777777" w:rsidTr="0007671D">
        <w:tc>
          <w:tcPr>
            <w:tcW w:w="3544" w:type="dxa"/>
            <w:shd w:val="clear" w:color="auto" w:fill="auto"/>
          </w:tcPr>
          <w:p w14:paraId="0E893D11"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Alamat</w:t>
            </w:r>
          </w:p>
        </w:tc>
        <w:tc>
          <w:tcPr>
            <w:tcW w:w="5386" w:type="dxa"/>
            <w:shd w:val="clear" w:color="auto" w:fill="auto"/>
          </w:tcPr>
          <w:p w14:paraId="41F87D08" w14:textId="77777777" w:rsidR="00A80EE9" w:rsidRPr="00E5716F" w:rsidRDefault="00A80EE9" w:rsidP="0007671D">
            <w:pPr>
              <w:tabs>
                <w:tab w:val="left" w:pos="1701"/>
              </w:tabs>
              <w:spacing w:after="0"/>
              <w:ind w:left="33" w:hanging="33"/>
              <w:jc w:val="both"/>
              <w:rPr>
                <w:rFonts w:ascii="Bookman Old Style" w:hAnsi="Bookman Old Style"/>
                <w:bCs/>
                <w:lang w:val="en-US"/>
              </w:rPr>
            </w:pPr>
          </w:p>
        </w:tc>
      </w:tr>
      <w:tr w:rsidR="00A80EE9" w:rsidRPr="00E5716F" w14:paraId="0984A447" w14:textId="77777777" w:rsidTr="0007671D">
        <w:tc>
          <w:tcPr>
            <w:tcW w:w="3544" w:type="dxa"/>
            <w:shd w:val="clear" w:color="auto" w:fill="auto"/>
          </w:tcPr>
          <w:p w14:paraId="098B8542"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Telepon</w:t>
            </w:r>
          </w:p>
        </w:tc>
        <w:tc>
          <w:tcPr>
            <w:tcW w:w="5386" w:type="dxa"/>
            <w:shd w:val="clear" w:color="auto" w:fill="auto"/>
          </w:tcPr>
          <w:p w14:paraId="4883F617" w14:textId="77777777" w:rsidR="00A80EE9" w:rsidRPr="00E5716F" w:rsidRDefault="00A80EE9" w:rsidP="0007671D">
            <w:pPr>
              <w:tabs>
                <w:tab w:val="left" w:pos="1701"/>
              </w:tabs>
              <w:spacing w:after="0"/>
              <w:jc w:val="both"/>
              <w:rPr>
                <w:rFonts w:ascii="Bookman Old Style" w:hAnsi="Bookman Old Style"/>
                <w:bCs/>
                <w:lang w:val="en-US"/>
              </w:rPr>
            </w:pPr>
          </w:p>
        </w:tc>
      </w:tr>
      <w:tr w:rsidR="00A80EE9" w:rsidRPr="00E5716F" w14:paraId="4564DE8F" w14:textId="77777777" w:rsidTr="0007671D">
        <w:tc>
          <w:tcPr>
            <w:tcW w:w="3544" w:type="dxa"/>
            <w:shd w:val="clear" w:color="auto" w:fill="auto"/>
          </w:tcPr>
          <w:p w14:paraId="409EFC0E" w14:textId="77777777" w:rsidR="00A80EE9" w:rsidRPr="00E5716F" w:rsidRDefault="00A80EE9" w:rsidP="0007671D">
            <w:pPr>
              <w:tabs>
                <w:tab w:val="left" w:pos="1701"/>
              </w:tabs>
              <w:spacing w:after="0"/>
              <w:jc w:val="both"/>
              <w:rPr>
                <w:rFonts w:ascii="Bookman Old Style" w:hAnsi="Bookman Old Style"/>
                <w:bCs/>
                <w:lang w:val="en-US"/>
              </w:rPr>
            </w:pPr>
            <w:r w:rsidRPr="00E5716F">
              <w:rPr>
                <w:rFonts w:ascii="Bookman Old Style" w:hAnsi="Bookman Old Style"/>
                <w:bCs/>
                <w:lang w:val="en-US"/>
              </w:rPr>
              <w:t>Email</w:t>
            </w:r>
          </w:p>
        </w:tc>
        <w:tc>
          <w:tcPr>
            <w:tcW w:w="5386" w:type="dxa"/>
            <w:shd w:val="clear" w:color="auto" w:fill="auto"/>
          </w:tcPr>
          <w:p w14:paraId="2E386AC5" w14:textId="77777777" w:rsidR="00A80EE9" w:rsidRPr="00E5716F" w:rsidRDefault="00A80EE9" w:rsidP="0007671D">
            <w:pPr>
              <w:tabs>
                <w:tab w:val="left" w:pos="1701"/>
              </w:tabs>
              <w:spacing w:after="0"/>
              <w:jc w:val="both"/>
              <w:rPr>
                <w:rFonts w:ascii="Bookman Old Style" w:hAnsi="Bookman Old Style"/>
                <w:bCs/>
                <w:lang w:val="en-US"/>
              </w:rPr>
            </w:pPr>
          </w:p>
        </w:tc>
      </w:tr>
    </w:tbl>
    <w:p w14:paraId="4C774DB3" w14:textId="1480C213" w:rsidR="00203268" w:rsidRPr="00A80EE9" w:rsidRDefault="00203268" w:rsidP="00A80EE9">
      <w:pPr>
        <w:pBdr>
          <w:top w:val="nil"/>
          <w:left w:val="nil"/>
          <w:bottom w:val="nil"/>
          <w:right w:val="nil"/>
          <w:between w:val="nil"/>
        </w:pBdr>
        <w:spacing w:after="0"/>
        <w:ind w:left="360"/>
        <w:rPr>
          <w:rFonts w:ascii="Bookman Old Style" w:hAnsi="Bookman Old Style"/>
          <w:color w:val="000000"/>
          <w:sz w:val="24"/>
          <w:szCs w:val="24"/>
        </w:rPr>
      </w:pPr>
    </w:p>
    <w:p w14:paraId="17ECA746" w14:textId="77777777" w:rsidR="00203268" w:rsidRPr="00A80EE9" w:rsidRDefault="00911D5B" w:rsidP="00A80EE9">
      <w:pPr>
        <w:numPr>
          <w:ilvl w:val="0"/>
          <w:numId w:val="7"/>
        </w:numPr>
        <w:pBdr>
          <w:top w:val="nil"/>
          <w:left w:val="nil"/>
          <w:bottom w:val="nil"/>
          <w:right w:val="nil"/>
          <w:between w:val="nil"/>
        </w:pBdr>
        <w:ind w:left="567" w:hanging="567"/>
        <w:jc w:val="both"/>
        <w:rPr>
          <w:rFonts w:ascii="Bookman Old Style" w:hAnsi="Bookman Old Style"/>
          <w:color w:val="000000"/>
          <w:sz w:val="24"/>
          <w:szCs w:val="24"/>
        </w:rPr>
      </w:pPr>
      <w:r w:rsidRPr="00A80EE9">
        <w:rPr>
          <w:rFonts w:ascii="Bookman Old Style" w:hAnsi="Bookman Old Style"/>
          <w:color w:val="000000"/>
          <w:sz w:val="24"/>
          <w:szCs w:val="24"/>
        </w:rPr>
        <w:t xml:space="preserve">Dalam hal terjadi perubahan alamat korespondensi, PARA PIHAK wajib saling memberitahukan secara tertulis. </w:t>
      </w:r>
    </w:p>
    <w:p w14:paraId="0A059883" w14:textId="77777777" w:rsidR="00954FD5" w:rsidRDefault="00954FD5">
      <w:pPr>
        <w:jc w:val="center"/>
        <w:rPr>
          <w:rFonts w:ascii="Bookman Old Style" w:hAnsi="Bookman Old Style"/>
          <w:b/>
          <w:sz w:val="24"/>
          <w:szCs w:val="24"/>
        </w:rPr>
      </w:pPr>
    </w:p>
    <w:p w14:paraId="6CD9ECE9"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PASAL 14</w:t>
      </w:r>
      <w:r w:rsidRPr="00A80EE9">
        <w:rPr>
          <w:rFonts w:ascii="Bookman Old Style" w:hAnsi="Bookman Old Style"/>
          <w:b/>
          <w:sz w:val="24"/>
          <w:szCs w:val="24"/>
        </w:rPr>
        <w:br/>
        <w:t>LAIN-LAIN</w:t>
      </w:r>
    </w:p>
    <w:p w14:paraId="6CBBCF02" w14:textId="77777777" w:rsidR="00A80EE9" w:rsidRPr="00A52FFA" w:rsidRDefault="00A80EE9" w:rsidP="00A80EE9">
      <w:pPr>
        <w:numPr>
          <w:ilvl w:val="0"/>
          <w:numId w:val="3"/>
        </w:numPr>
        <w:pBdr>
          <w:top w:val="nil"/>
          <w:left w:val="nil"/>
          <w:bottom w:val="nil"/>
          <w:right w:val="nil"/>
          <w:between w:val="nil"/>
        </w:pBdr>
        <w:spacing w:after="0"/>
        <w:ind w:left="426" w:hanging="426"/>
        <w:jc w:val="both"/>
        <w:rPr>
          <w:rFonts w:ascii="Bookman Old Style" w:hAnsi="Bookman Old Style"/>
          <w:color w:val="000000"/>
          <w:sz w:val="24"/>
          <w:szCs w:val="24"/>
        </w:rPr>
      </w:pPr>
      <w:r w:rsidRPr="00A52FFA">
        <w:rPr>
          <w:rFonts w:ascii="Bookman Old Style" w:hAnsi="Bookman Old Style"/>
          <w:color w:val="000000"/>
          <w:sz w:val="24"/>
          <w:szCs w:val="24"/>
        </w:rPr>
        <w:t>Dalam pelaksanaan Perjanjian ini PARA PIHAK tunduk pada ketentuan dan Peraturan Perundang-undangan yang berlaku menurut Hukum Republik Indonesia.</w:t>
      </w:r>
    </w:p>
    <w:p w14:paraId="7C016447" w14:textId="77777777" w:rsidR="00A80EE9" w:rsidRPr="00A52FFA" w:rsidRDefault="00A80EE9" w:rsidP="00A80EE9">
      <w:pPr>
        <w:numPr>
          <w:ilvl w:val="0"/>
          <w:numId w:val="3"/>
        </w:numPr>
        <w:pBdr>
          <w:top w:val="nil"/>
          <w:left w:val="nil"/>
          <w:bottom w:val="nil"/>
          <w:right w:val="nil"/>
          <w:between w:val="nil"/>
        </w:pBdr>
        <w:spacing w:after="0"/>
        <w:ind w:left="426" w:hanging="426"/>
        <w:jc w:val="both"/>
        <w:rPr>
          <w:rFonts w:ascii="Bookman Old Style" w:hAnsi="Bookman Old Style"/>
          <w:color w:val="000000"/>
          <w:sz w:val="24"/>
          <w:szCs w:val="24"/>
        </w:rPr>
      </w:pPr>
      <w:r w:rsidRPr="00A52FFA">
        <w:rPr>
          <w:rFonts w:ascii="Bookman Old Style" w:hAnsi="Bookman Old Style"/>
          <w:color w:val="000000"/>
          <w:sz w:val="24"/>
          <w:szCs w:val="24"/>
        </w:rPr>
        <w:t xml:space="preserve">Hal-hal yang tidak atau belum cukup diatur dalam Perjanjian ini, akan diatur dan ditentukan kemudian dalam bentuk </w:t>
      </w:r>
      <w:r w:rsidRPr="00A52FFA">
        <w:rPr>
          <w:rFonts w:ascii="Bookman Old Style" w:hAnsi="Bookman Old Style"/>
          <w:i/>
          <w:iCs/>
          <w:color w:val="000000"/>
          <w:sz w:val="24"/>
          <w:szCs w:val="24"/>
        </w:rPr>
        <w:t>addendum</w:t>
      </w:r>
      <w:r w:rsidRPr="00A52FFA">
        <w:rPr>
          <w:rFonts w:ascii="Bookman Old Style" w:hAnsi="Bookman Old Style"/>
          <w:color w:val="000000"/>
          <w:sz w:val="24"/>
          <w:szCs w:val="24"/>
        </w:rPr>
        <w:t xml:space="preserve"> berdasarkan kesepakatan tertuli</w:t>
      </w:r>
      <w:r>
        <w:rPr>
          <w:rFonts w:ascii="Bookman Old Style" w:hAnsi="Bookman Old Style"/>
          <w:color w:val="000000"/>
          <w:sz w:val="24"/>
          <w:szCs w:val="24"/>
        </w:rPr>
        <w:t xml:space="preserve">s PARA PIHAK yang menjadi satu kesatuan yang </w:t>
      </w:r>
      <w:r w:rsidRPr="00A52FFA">
        <w:rPr>
          <w:rFonts w:ascii="Bookman Old Style" w:hAnsi="Bookman Old Style"/>
          <w:color w:val="000000"/>
          <w:sz w:val="24"/>
          <w:szCs w:val="24"/>
        </w:rPr>
        <w:t>tidak terpisahkan dengan Perjanjian ini.</w:t>
      </w:r>
    </w:p>
    <w:p w14:paraId="5C70EF01" w14:textId="77777777" w:rsidR="00A80EE9" w:rsidRPr="00A52FFA" w:rsidRDefault="00A80EE9" w:rsidP="00A80EE9">
      <w:pPr>
        <w:numPr>
          <w:ilvl w:val="0"/>
          <w:numId w:val="3"/>
        </w:numPr>
        <w:pBdr>
          <w:top w:val="nil"/>
          <w:left w:val="nil"/>
          <w:bottom w:val="nil"/>
          <w:right w:val="nil"/>
          <w:between w:val="nil"/>
        </w:pBdr>
        <w:spacing w:after="0"/>
        <w:ind w:left="426" w:hanging="426"/>
        <w:jc w:val="both"/>
        <w:rPr>
          <w:rFonts w:ascii="Bookman Old Style" w:hAnsi="Bookman Old Style"/>
          <w:color w:val="000000"/>
          <w:sz w:val="24"/>
          <w:szCs w:val="24"/>
        </w:rPr>
      </w:pPr>
      <w:r w:rsidRPr="00A52FFA">
        <w:rPr>
          <w:rFonts w:ascii="Bookman Old Style" w:hAnsi="Bookman Old Style"/>
          <w:color w:val="000000"/>
          <w:sz w:val="24"/>
          <w:szCs w:val="24"/>
        </w:rPr>
        <w:t>Salah satu PIHAK ti</w:t>
      </w:r>
      <w:r>
        <w:rPr>
          <w:rFonts w:ascii="Bookman Old Style" w:hAnsi="Bookman Old Style"/>
          <w:color w:val="000000"/>
          <w:sz w:val="24"/>
          <w:szCs w:val="24"/>
        </w:rPr>
        <w:t xml:space="preserve">dak dapat melakukan tuntutan hukum </w:t>
      </w:r>
      <w:r w:rsidRPr="00A52FFA">
        <w:rPr>
          <w:rFonts w:ascii="Bookman Old Style" w:hAnsi="Bookman Old Style"/>
          <w:color w:val="000000"/>
          <w:sz w:val="24"/>
          <w:szCs w:val="24"/>
        </w:rPr>
        <w:t>apa pun kepada PIHAK lainnya dalam Perjanjian ini, apabila tidak terpenuhinya ketentuan dalam Perjanjian ini, baik sebagian maupun seluruhnya.</w:t>
      </w:r>
    </w:p>
    <w:p w14:paraId="259371A1" w14:textId="77777777" w:rsidR="00203268" w:rsidRPr="00A80EE9" w:rsidRDefault="00911D5B">
      <w:pPr>
        <w:jc w:val="both"/>
        <w:rPr>
          <w:rFonts w:ascii="Bookman Old Style" w:hAnsi="Bookman Old Style"/>
          <w:sz w:val="24"/>
          <w:szCs w:val="24"/>
        </w:rPr>
      </w:pPr>
      <w:r w:rsidRPr="00A80EE9">
        <w:rPr>
          <w:rFonts w:ascii="Bookman Old Style" w:hAnsi="Bookman Old Style"/>
          <w:sz w:val="24"/>
          <w:szCs w:val="24"/>
        </w:rPr>
        <w:t>Demikianlah Perjanjian Kerja Sama ini ditandatangani kedua belah pihak pada tanggal, bulan, dan tahun yang disebutkan di atas.</w:t>
      </w:r>
    </w:p>
    <w:p w14:paraId="247AF8A5" w14:textId="77777777" w:rsidR="00203268" w:rsidRPr="00A80EE9" w:rsidRDefault="00203268">
      <w:pPr>
        <w:jc w:val="both"/>
        <w:rPr>
          <w:rFonts w:ascii="Bookman Old Style" w:hAnsi="Bookman Old Style"/>
          <w:sz w:val="24"/>
          <w:szCs w:val="24"/>
        </w:rPr>
      </w:pP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203268" w:rsidRPr="00A80EE9" w14:paraId="1E1C9880" w14:textId="77777777">
        <w:tc>
          <w:tcPr>
            <w:tcW w:w="4508" w:type="dxa"/>
          </w:tcPr>
          <w:p w14:paraId="1CA18C8A"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PIHAK KESATU</w:t>
            </w:r>
          </w:p>
        </w:tc>
        <w:tc>
          <w:tcPr>
            <w:tcW w:w="4508" w:type="dxa"/>
          </w:tcPr>
          <w:p w14:paraId="7C993F41" w14:textId="77777777" w:rsidR="00203268" w:rsidRPr="00A80EE9" w:rsidRDefault="00911D5B">
            <w:pPr>
              <w:jc w:val="center"/>
              <w:rPr>
                <w:rFonts w:ascii="Bookman Old Style" w:hAnsi="Bookman Old Style"/>
                <w:b/>
                <w:sz w:val="24"/>
                <w:szCs w:val="24"/>
              </w:rPr>
            </w:pPr>
            <w:r w:rsidRPr="00A80EE9">
              <w:rPr>
                <w:rFonts w:ascii="Bookman Old Style" w:hAnsi="Bookman Old Style"/>
                <w:b/>
                <w:sz w:val="24"/>
                <w:szCs w:val="24"/>
              </w:rPr>
              <w:t>PIHAK KEDUA</w:t>
            </w:r>
          </w:p>
        </w:tc>
      </w:tr>
      <w:tr w:rsidR="00203268" w:rsidRPr="00A80EE9" w14:paraId="1B640633" w14:textId="77777777">
        <w:tc>
          <w:tcPr>
            <w:tcW w:w="4508" w:type="dxa"/>
          </w:tcPr>
          <w:p w14:paraId="4A1331F4" w14:textId="77777777" w:rsidR="00203268" w:rsidRPr="00A80EE9" w:rsidRDefault="00203268">
            <w:pPr>
              <w:jc w:val="both"/>
              <w:rPr>
                <w:rFonts w:ascii="Bookman Old Style" w:hAnsi="Bookman Old Style"/>
                <w:sz w:val="24"/>
                <w:szCs w:val="24"/>
              </w:rPr>
            </w:pPr>
          </w:p>
          <w:p w14:paraId="5D70341B" w14:textId="77777777" w:rsidR="00203268" w:rsidRPr="00A80EE9" w:rsidRDefault="00203268">
            <w:pPr>
              <w:jc w:val="both"/>
              <w:rPr>
                <w:rFonts w:ascii="Bookman Old Style" w:hAnsi="Bookman Old Style"/>
                <w:sz w:val="24"/>
                <w:szCs w:val="24"/>
              </w:rPr>
            </w:pPr>
          </w:p>
          <w:p w14:paraId="348BE12D" w14:textId="77777777" w:rsidR="00203268" w:rsidRPr="00A80EE9" w:rsidRDefault="00203268">
            <w:pPr>
              <w:jc w:val="both"/>
              <w:rPr>
                <w:rFonts w:ascii="Bookman Old Style" w:hAnsi="Bookman Old Style"/>
                <w:sz w:val="24"/>
                <w:szCs w:val="24"/>
              </w:rPr>
            </w:pPr>
          </w:p>
          <w:p w14:paraId="754A4E5E" w14:textId="77777777" w:rsidR="00203268" w:rsidRPr="00A80EE9" w:rsidRDefault="00203268">
            <w:pPr>
              <w:jc w:val="both"/>
              <w:rPr>
                <w:rFonts w:ascii="Bookman Old Style" w:hAnsi="Bookman Old Style"/>
                <w:sz w:val="24"/>
                <w:szCs w:val="24"/>
              </w:rPr>
            </w:pPr>
          </w:p>
          <w:p w14:paraId="3EAD4FE1" w14:textId="77777777" w:rsidR="00203268" w:rsidRPr="00A80EE9" w:rsidRDefault="00203268">
            <w:pPr>
              <w:jc w:val="both"/>
              <w:rPr>
                <w:rFonts w:ascii="Bookman Old Style" w:hAnsi="Bookman Old Style"/>
                <w:sz w:val="24"/>
                <w:szCs w:val="24"/>
              </w:rPr>
            </w:pPr>
          </w:p>
          <w:p w14:paraId="19DE3B97" w14:textId="77777777" w:rsidR="00203268" w:rsidRPr="00A80EE9" w:rsidRDefault="00203268">
            <w:pPr>
              <w:jc w:val="both"/>
              <w:rPr>
                <w:rFonts w:ascii="Bookman Old Style" w:hAnsi="Bookman Old Style"/>
                <w:sz w:val="24"/>
                <w:szCs w:val="24"/>
              </w:rPr>
            </w:pPr>
          </w:p>
        </w:tc>
        <w:tc>
          <w:tcPr>
            <w:tcW w:w="4508" w:type="dxa"/>
          </w:tcPr>
          <w:p w14:paraId="7DA0C2F4" w14:textId="77777777" w:rsidR="00203268" w:rsidRPr="00A80EE9" w:rsidRDefault="00203268">
            <w:pPr>
              <w:jc w:val="both"/>
              <w:rPr>
                <w:rFonts w:ascii="Bookman Old Style" w:hAnsi="Bookman Old Style"/>
                <w:sz w:val="24"/>
                <w:szCs w:val="24"/>
              </w:rPr>
            </w:pPr>
          </w:p>
        </w:tc>
      </w:tr>
      <w:tr w:rsidR="00A80EE9" w:rsidRPr="00A80EE9" w14:paraId="396D2F24" w14:textId="77777777">
        <w:tc>
          <w:tcPr>
            <w:tcW w:w="4508" w:type="dxa"/>
          </w:tcPr>
          <w:p w14:paraId="674E9A3B" w14:textId="06103210" w:rsidR="00A80EE9" w:rsidRPr="00A80EE9" w:rsidRDefault="00A80EE9" w:rsidP="00A80EE9">
            <w:pPr>
              <w:jc w:val="center"/>
              <w:rPr>
                <w:rFonts w:ascii="Bookman Old Style" w:hAnsi="Bookman Old Style"/>
                <w:sz w:val="24"/>
                <w:szCs w:val="24"/>
                <w:highlight w:val="yellow"/>
                <w:lang w:val="en-US"/>
              </w:rPr>
            </w:pPr>
            <w:bookmarkStart w:id="0" w:name="_GoBack" w:colFirst="0" w:colLast="0"/>
            <w:r w:rsidRPr="00A52FFA">
              <w:rPr>
                <w:rFonts w:ascii="Bookman Old Style" w:hAnsi="Bookman Old Style"/>
                <w:sz w:val="24"/>
                <w:szCs w:val="24"/>
                <w:highlight w:val="yellow"/>
                <w:lang w:val="en-US"/>
              </w:rPr>
              <w:t>Jabatan</w:t>
            </w:r>
          </w:p>
        </w:tc>
        <w:tc>
          <w:tcPr>
            <w:tcW w:w="4508" w:type="dxa"/>
          </w:tcPr>
          <w:p w14:paraId="4D7FC31E" w14:textId="34F947E4" w:rsidR="00A80EE9" w:rsidRPr="00A80EE9" w:rsidRDefault="00A80EE9" w:rsidP="00A80EE9">
            <w:pPr>
              <w:jc w:val="center"/>
              <w:rPr>
                <w:rFonts w:ascii="Bookman Old Style" w:hAnsi="Bookman Old Style"/>
                <w:b/>
                <w:sz w:val="24"/>
                <w:szCs w:val="24"/>
                <w:highlight w:val="yellow"/>
              </w:rPr>
            </w:pPr>
            <w:r w:rsidRPr="00A52FFA">
              <w:rPr>
                <w:rFonts w:ascii="Bookman Old Style" w:hAnsi="Bookman Old Style"/>
                <w:b/>
                <w:sz w:val="24"/>
                <w:szCs w:val="24"/>
                <w:highlight w:val="yellow"/>
              </w:rPr>
              <w:t>...</w:t>
            </w:r>
          </w:p>
        </w:tc>
      </w:tr>
      <w:tr w:rsidR="00A80EE9" w:rsidRPr="00A80EE9" w14:paraId="5CFF50AB" w14:textId="77777777">
        <w:tc>
          <w:tcPr>
            <w:tcW w:w="4508" w:type="dxa"/>
          </w:tcPr>
          <w:p w14:paraId="0F67C251" w14:textId="77777777" w:rsidR="00A80EE9" w:rsidRDefault="00A80EE9" w:rsidP="00A80EE9">
            <w:pPr>
              <w:jc w:val="center"/>
              <w:rPr>
                <w:rFonts w:ascii="Bookman Old Style" w:hAnsi="Bookman Old Style"/>
                <w:b/>
                <w:sz w:val="24"/>
                <w:szCs w:val="24"/>
                <w:highlight w:val="yellow"/>
                <w:lang w:val="en-US"/>
              </w:rPr>
            </w:pPr>
            <w:r w:rsidRPr="00C97DE6">
              <w:rPr>
                <w:rFonts w:ascii="Bookman Old Style" w:hAnsi="Bookman Old Style"/>
                <w:b/>
                <w:sz w:val="24"/>
                <w:szCs w:val="24"/>
                <w:highlight w:val="yellow"/>
                <w:lang w:val="en-US"/>
              </w:rPr>
              <w:t>Fakultas/Pasca Sarjana/Prodi/Badan/Lembaga/</w:t>
            </w:r>
          </w:p>
          <w:p w14:paraId="2CB6385E" w14:textId="1A964C1C" w:rsidR="00A80EE9" w:rsidRPr="00A80EE9" w:rsidRDefault="00A80EE9" w:rsidP="00A80EE9">
            <w:pPr>
              <w:jc w:val="center"/>
              <w:rPr>
                <w:rFonts w:ascii="Bookman Old Style" w:hAnsi="Bookman Old Style"/>
                <w:sz w:val="24"/>
                <w:szCs w:val="24"/>
                <w:highlight w:val="yellow"/>
                <w:lang w:val="en-US"/>
              </w:rPr>
            </w:pPr>
            <w:r w:rsidRPr="00C97DE6">
              <w:rPr>
                <w:rFonts w:ascii="Bookman Old Style" w:hAnsi="Bookman Old Style"/>
                <w:b/>
                <w:sz w:val="24"/>
                <w:szCs w:val="24"/>
                <w:highlight w:val="yellow"/>
                <w:lang w:val="en-US"/>
              </w:rPr>
              <w:lastRenderedPageBreak/>
              <w:t>Unit</w:t>
            </w:r>
          </w:p>
        </w:tc>
        <w:tc>
          <w:tcPr>
            <w:tcW w:w="4508" w:type="dxa"/>
          </w:tcPr>
          <w:p w14:paraId="659D4224" w14:textId="76836C63" w:rsidR="00A80EE9" w:rsidRPr="00A80EE9" w:rsidRDefault="00A80EE9" w:rsidP="00A80EE9">
            <w:pPr>
              <w:jc w:val="center"/>
              <w:rPr>
                <w:rFonts w:ascii="Bookman Old Style" w:hAnsi="Bookman Old Style"/>
                <w:sz w:val="24"/>
                <w:szCs w:val="24"/>
                <w:highlight w:val="yellow"/>
              </w:rPr>
            </w:pPr>
            <w:r w:rsidRPr="00A52FFA">
              <w:rPr>
                <w:rFonts w:ascii="Bookman Old Style" w:hAnsi="Bookman Old Style"/>
                <w:sz w:val="24"/>
                <w:szCs w:val="24"/>
                <w:highlight w:val="yellow"/>
              </w:rPr>
              <w:lastRenderedPageBreak/>
              <w:t>…</w:t>
            </w:r>
          </w:p>
        </w:tc>
      </w:tr>
      <w:tr w:rsidR="00A80EE9" w:rsidRPr="00A80EE9" w14:paraId="0ED14078" w14:textId="77777777">
        <w:tc>
          <w:tcPr>
            <w:tcW w:w="4508" w:type="dxa"/>
          </w:tcPr>
          <w:p w14:paraId="49C6980C" w14:textId="3E8F2568" w:rsidR="00A80EE9" w:rsidRPr="00A80EE9" w:rsidRDefault="00A80EE9" w:rsidP="00A80EE9">
            <w:pPr>
              <w:jc w:val="center"/>
              <w:rPr>
                <w:rFonts w:ascii="Bookman Old Style" w:hAnsi="Bookman Old Style"/>
                <w:sz w:val="24"/>
                <w:szCs w:val="24"/>
              </w:rPr>
            </w:pPr>
            <w:r>
              <w:rPr>
                <w:rFonts w:ascii="Bookman Old Style" w:hAnsi="Bookman Old Style"/>
                <w:sz w:val="24"/>
                <w:szCs w:val="24"/>
              </w:rPr>
              <w:t>Universitas Islam Darul ‘Ulum</w:t>
            </w:r>
          </w:p>
        </w:tc>
        <w:tc>
          <w:tcPr>
            <w:tcW w:w="4508" w:type="dxa"/>
          </w:tcPr>
          <w:p w14:paraId="62C3DBB9" w14:textId="11694AD0" w:rsidR="00A80EE9" w:rsidRPr="00A80EE9" w:rsidRDefault="00A80EE9" w:rsidP="00A80EE9">
            <w:pPr>
              <w:jc w:val="center"/>
              <w:rPr>
                <w:rFonts w:ascii="Bookman Old Style" w:hAnsi="Bookman Old Style"/>
                <w:sz w:val="24"/>
                <w:szCs w:val="24"/>
                <w:highlight w:val="yellow"/>
              </w:rPr>
            </w:pPr>
            <w:r w:rsidRPr="00A52FFA">
              <w:rPr>
                <w:rFonts w:ascii="Bookman Old Style" w:hAnsi="Bookman Old Style"/>
                <w:sz w:val="24"/>
                <w:szCs w:val="24"/>
                <w:highlight w:val="yellow"/>
              </w:rPr>
              <w:t>…</w:t>
            </w:r>
          </w:p>
        </w:tc>
      </w:tr>
      <w:bookmarkEnd w:id="0"/>
    </w:tbl>
    <w:p w14:paraId="0CA30387" w14:textId="77777777" w:rsidR="00203268" w:rsidRPr="00A80EE9" w:rsidRDefault="00203268">
      <w:pPr>
        <w:jc w:val="both"/>
        <w:rPr>
          <w:rFonts w:ascii="Bookman Old Style" w:hAnsi="Bookman Old Style"/>
          <w:sz w:val="24"/>
          <w:szCs w:val="24"/>
        </w:rPr>
      </w:pPr>
    </w:p>
    <w:sectPr w:rsidR="00203268" w:rsidRPr="00A80EE9" w:rsidSect="00A80EE9">
      <w:footerReference w:type="even" r:id="rId9"/>
      <w:footerReference w:type="first" r:id="rId10"/>
      <w:pgSz w:w="11906" w:h="16838"/>
      <w:pgMar w:top="1440" w:right="1276" w:bottom="425" w:left="1418" w:header="708"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08DD4" w14:textId="77777777" w:rsidR="00213D1D" w:rsidRDefault="00213D1D">
      <w:pPr>
        <w:spacing w:after="0" w:line="240" w:lineRule="auto"/>
      </w:pPr>
      <w:r>
        <w:separator/>
      </w:r>
    </w:p>
  </w:endnote>
  <w:endnote w:type="continuationSeparator" w:id="0">
    <w:p w14:paraId="3A86FC6C" w14:textId="77777777" w:rsidR="00213D1D" w:rsidRDefault="0021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8E91" w14:textId="77777777" w:rsidR="00203268" w:rsidRDefault="00911D5B">
    <w:pPr>
      <w:pBdr>
        <w:top w:val="nil"/>
        <w:left w:val="nil"/>
        <w:bottom w:val="nil"/>
        <w:right w:val="nil"/>
        <w:between w:val="nil"/>
      </w:pBdr>
      <w:tabs>
        <w:tab w:val="center" w:pos="4513"/>
        <w:tab w:val="right" w:pos="9026"/>
      </w:tabs>
      <w:spacing w:after="0" w:line="240" w:lineRule="auto"/>
      <w:jc w:val="right"/>
      <w:rPr>
        <w:b/>
        <w:color w:val="000000"/>
      </w:rPr>
    </w:pPr>
    <w:r>
      <w:rPr>
        <w:color w:val="000000"/>
      </w:rPr>
      <w:t xml:space="preserve">Halaman </w:t>
    </w:r>
    <w:r>
      <w:rPr>
        <w:b/>
        <w:color w:val="000000"/>
      </w:rPr>
      <w:t xml:space="preserve">2 </w:t>
    </w:r>
    <w:r>
      <w:rPr>
        <w:color w:val="000000"/>
      </w:rPr>
      <w:t xml:space="preserve">dari </w:t>
    </w:r>
    <w:r>
      <w:rPr>
        <w:b/>
        <w:color w:val="00000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39F2" w14:textId="77777777" w:rsidR="00203268" w:rsidRDefault="00911D5B">
    <w:pPr>
      <w:pBdr>
        <w:top w:val="nil"/>
        <w:left w:val="nil"/>
        <w:bottom w:val="nil"/>
        <w:right w:val="nil"/>
        <w:between w:val="nil"/>
      </w:pBdr>
      <w:tabs>
        <w:tab w:val="center" w:pos="4513"/>
        <w:tab w:val="right" w:pos="9026"/>
      </w:tabs>
      <w:spacing w:after="0" w:line="240" w:lineRule="auto"/>
      <w:jc w:val="right"/>
      <w:rPr>
        <w:b/>
        <w:color w:val="000000"/>
      </w:rPr>
    </w:pPr>
    <w:r>
      <w:rPr>
        <w:color w:val="000000"/>
      </w:rPr>
      <w:t xml:space="preserve">Halaman </w:t>
    </w:r>
    <w:r>
      <w:rPr>
        <w:b/>
        <w:color w:val="000000"/>
      </w:rPr>
      <w:t xml:space="preserve">1 </w:t>
    </w:r>
    <w:r>
      <w:rPr>
        <w:color w:val="000000"/>
      </w:rPr>
      <w:t xml:space="preserve">dari </w:t>
    </w:r>
    <w:r>
      <w:rPr>
        <w:b/>
        <w:color w:val="00000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9505F" w14:textId="77777777" w:rsidR="00213D1D" w:rsidRDefault="00213D1D">
      <w:pPr>
        <w:spacing w:after="0" w:line="240" w:lineRule="auto"/>
      </w:pPr>
      <w:r>
        <w:separator/>
      </w:r>
    </w:p>
  </w:footnote>
  <w:footnote w:type="continuationSeparator" w:id="0">
    <w:p w14:paraId="532DC662" w14:textId="77777777" w:rsidR="00213D1D" w:rsidRDefault="00213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298"/>
    <w:multiLevelType w:val="hybridMultilevel"/>
    <w:tmpl w:val="436E69AE"/>
    <w:lvl w:ilvl="0" w:tplc="38090019">
      <w:start w:val="1"/>
      <w:numFmt w:val="lowerLetter"/>
      <w:lvlText w:val="%1."/>
      <w:lvlJc w:val="left"/>
      <w:pPr>
        <w:ind w:left="720" w:hanging="360"/>
      </w:pPr>
      <w:rPr>
        <w:rFonts w:hint="default"/>
        <w:b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8A0EF3"/>
    <w:multiLevelType w:val="multilevel"/>
    <w:tmpl w:val="7750B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84085F"/>
    <w:multiLevelType w:val="multilevel"/>
    <w:tmpl w:val="5944070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B008E9"/>
    <w:multiLevelType w:val="multilevel"/>
    <w:tmpl w:val="EC2023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472C84"/>
    <w:multiLevelType w:val="multilevel"/>
    <w:tmpl w:val="145A1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A4336"/>
    <w:multiLevelType w:val="multilevel"/>
    <w:tmpl w:val="7B54C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377A"/>
    <w:multiLevelType w:val="multilevel"/>
    <w:tmpl w:val="11BA8E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0FE3AFC"/>
    <w:multiLevelType w:val="multilevel"/>
    <w:tmpl w:val="077A345A"/>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364A04F3"/>
    <w:multiLevelType w:val="multilevel"/>
    <w:tmpl w:val="2AAC9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162741"/>
    <w:multiLevelType w:val="multilevel"/>
    <w:tmpl w:val="554E07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34237C"/>
    <w:multiLevelType w:val="multilevel"/>
    <w:tmpl w:val="232E0D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96E96"/>
    <w:multiLevelType w:val="multilevel"/>
    <w:tmpl w:val="6C824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254EBD"/>
    <w:multiLevelType w:val="multilevel"/>
    <w:tmpl w:val="C6D2EA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D068EC"/>
    <w:multiLevelType w:val="multilevel"/>
    <w:tmpl w:val="078E0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2B71BE"/>
    <w:multiLevelType w:val="multilevel"/>
    <w:tmpl w:val="A4F61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5A06A6"/>
    <w:multiLevelType w:val="multilevel"/>
    <w:tmpl w:val="7A5A5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8E83828"/>
    <w:multiLevelType w:val="hybridMultilevel"/>
    <w:tmpl w:val="B61CE8F0"/>
    <w:lvl w:ilvl="0" w:tplc="665C43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10"/>
  </w:num>
  <w:num w:numId="5">
    <w:abstractNumId w:val="7"/>
  </w:num>
  <w:num w:numId="6">
    <w:abstractNumId w:val="1"/>
  </w:num>
  <w:num w:numId="7">
    <w:abstractNumId w:val="2"/>
  </w:num>
  <w:num w:numId="8">
    <w:abstractNumId w:val="8"/>
  </w:num>
  <w:num w:numId="9">
    <w:abstractNumId w:val="11"/>
  </w:num>
  <w:num w:numId="10">
    <w:abstractNumId w:val="15"/>
  </w:num>
  <w:num w:numId="11">
    <w:abstractNumId w:val="3"/>
  </w:num>
  <w:num w:numId="12">
    <w:abstractNumId w:val="12"/>
  </w:num>
  <w:num w:numId="13">
    <w:abstractNumId w:val="4"/>
  </w:num>
  <w:num w:numId="14">
    <w:abstractNumId w:val="6"/>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68"/>
    <w:rsid w:val="00082892"/>
    <w:rsid w:val="00203268"/>
    <w:rsid w:val="00213D1D"/>
    <w:rsid w:val="00320DA4"/>
    <w:rsid w:val="003302D9"/>
    <w:rsid w:val="003814EA"/>
    <w:rsid w:val="00440C66"/>
    <w:rsid w:val="004D137C"/>
    <w:rsid w:val="006908A5"/>
    <w:rsid w:val="006B2506"/>
    <w:rsid w:val="00862CAE"/>
    <w:rsid w:val="00911D5B"/>
    <w:rsid w:val="00954FD5"/>
    <w:rsid w:val="00982223"/>
    <w:rsid w:val="00A80556"/>
    <w:rsid w:val="00A80EE9"/>
    <w:rsid w:val="00C433D2"/>
    <w:rsid w:val="00C50DB9"/>
    <w:rsid w:val="00CC04AE"/>
    <w:rsid w:val="00DC5A14"/>
    <w:rsid w:val="00EA08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F731"/>
  <w15:docId w15:val="{134DF299-3AC8-CA43-9E99-C1C631E0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8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5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DA"/>
    <w:rPr>
      <w:rFonts w:ascii="Tahoma" w:hAnsi="Tahoma" w:cs="Tahoma"/>
      <w:sz w:val="16"/>
      <w:szCs w:val="16"/>
    </w:rPr>
  </w:style>
  <w:style w:type="paragraph" w:styleId="ListParagraph">
    <w:name w:val="List Paragraph"/>
    <w:basedOn w:val="Normal"/>
    <w:uiPriority w:val="34"/>
    <w:qFormat/>
    <w:rsid w:val="004F455C"/>
    <w:pPr>
      <w:ind w:left="720"/>
      <w:contextualSpacing/>
    </w:pPr>
  </w:style>
  <w:style w:type="character" w:customStyle="1" w:styleId="Heading1Char">
    <w:name w:val="Heading 1 Char"/>
    <w:basedOn w:val="DefaultParagraphFont"/>
    <w:link w:val="Heading1"/>
    <w:uiPriority w:val="9"/>
    <w:rsid w:val="007D480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4809"/>
    <w:pPr>
      <w:spacing w:line="259" w:lineRule="auto"/>
      <w:outlineLvl w:val="9"/>
    </w:pPr>
    <w:rPr>
      <w:lang w:val="en-US"/>
    </w:rPr>
  </w:style>
  <w:style w:type="paragraph" w:styleId="Header">
    <w:name w:val="header"/>
    <w:basedOn w:val="Normal"/>
    <w:link w:val="HeaderChar"/>
    <w:uiPriority w:val="99"/>
    <w:unhideWhenUsed/>
    <w:rsid w:val="00FD1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1E"/>
  </w:style>
  <w:style w:type="paragraph" w:styleId="Footer">
    <w:name w:val="footer"/>
    <w:basedOn w:val="Normal"/>
    <w:link w:val="FooterChar"/>
    <w:uiPriority w:val="99"/>
    <w:unhideWhenUsed/>
    <w:rsid w:val="00FD1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1E"/>
  </w:style>
  <w:style w:type="character" w:styleId="Hyperlink">
    <w:name w:val="Hyperlink"/>
    <w:basedOn w:val="DefaultParagraphFont"/>
    <w:uiPriority w:val="99"/>
    <w:unhideWhenUsed/>
    <w:rsid w:val="006A065F"/>
    <w:rPr>
      <w:color w:val="0000FF" w:themeColor="hyperlink"/>
      <w:u w:val="single"/>
    </w:rPr>
  </w:style>
  <w:style w:type="table" w:styleId="TableGrid">
    <w:name w:val="Table Grid"/>
    <w:basedOn w:val="TableNormal"/>
    <w:uiPriority w:val="59"/>
    <w:rsid w:val="0060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221F"/>
    <w:pPr>
      <w:widowControl w:val="0"/>
      <w:autoSpaceDE w:val="0"/>
      <w:autoSpaceDN w:val="0"/>
      <w:spacing w:after="0" w:line="240" w:lineRule="auto"/>
      <w:ind w:left="1833"/>
    </w:pPr>
    <w:rPr>
      <w:rFonts w:ascii="Cambria" w:eastAsia="Cambria" w:hAnsi="Cambria" w:cs="Cambria"/>
      <w:lang w:val="id"/>
    </w:rPr>
  </w:style>
  <w:style w:type="character" w:customStyle="1" w:styleId="BodyTextChar">
    <w:name w:val="Body Text Char"/>
    <w:basedOn w:val="DefaultParagraphFont"/>
    <w:link w:val="BodyText"/>
    <w:uiPriority w:val="1"/>
    <w:rsid w:val="00B7221F"/>
    <w:rPr>
      <w:rFonts w:ascii="Cambria" w:eastAsia="Cambria" w:hAnsi="Cambria" w:cs="Cambria"/>
      <w:lang w:val="id"/>
    </w:rPr>
  </w:style>
  <w:style w:type="character" w:styleId="CommentReference">
    <w:name w:val="annotation reference"/>
    <w:basedOn w:val="DefaultParagraphFont"/>
    <w:uiPriority w:val="99"/>
    <w:semiHidden/>
    <w:unhideWhenUsed/>
    <w:rsid w:val="00200E3E"/>
    <w:rPr>
      <w:sz w:val="16"/>
      <w:szCs w:val="16"/>
    </w:rPr>
  </w:style>
  <w:style w:type="paragraph" w:styleId="CommentText">
    <w:name w:val="annotation text"/>
    <w:basedOn w:val="Normal"/>
    <w:link w:val="CommentTextChar"/>
    <w:uiPriority w:val="99"/>
    <w:semiHidden/>
    <w:unhideWhenUsed/>
    <w:rsid w:val="00200E3E"/>
    <w:pPr>
      <w:spacing w:line="240" w:lineRule="auto"/>
    </w:pPr>
    <w:rPr>
      <w:sz w:val="20"/>
      <w:szCs w:val="20"/>
    </w:rPr>
  </w:style>
  <w:style w:type="character" w:customStyle="1" w:styleId="CommentTextChar">
    <w:name w:val="Comment Text Char"/>
    <w:basedOn w:val="DefaultParagraphFont"/>
    <w:link w:val="CommentText"/>
    <w:uiPriority w:val="99"/>
    <w:semiHidden/>
    <w:rsid w:val="00200E3E"/>
    <w:rPr>
      <w:sz w:val="20"/>
      <w:szCs w:val="20"/>
    </w:rPr>
  </w:style>
  <w:style w:type="paragraph" w:styleId="CommentSubject">
    <w:name w:val="annotation subject"/>
    <w:basedOn w:val="CommentText"/>
    <w:next w:val="CommentText"/>
    <w:link w:val="CommentSubjectChar"/>
    <w:uiPriority w:val="99"/>
    <w:semiHidden/>
    <w:unhideWhenUsed/>
    <w:rsid w:val="00200E3E"/>
    <w:rPr>
      <w:b/>
      <w:bCs/>
    </w:rPr>
  </w:style>
  <w:style w:type="character" w:customStyle="1" w:styleId="CommentSubjectChar">
    <w:name w:val="Comment Subject Char"/>
    <w:basedOn w:val="CommentTextChar"/>
    <w:link w:val="CommentSubject"/>
    <w:uiPriority w:val="99"/>
    <w:semiHidden/>
    <w:rsid w:val="00200E3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yQY0jLML3oDqkyvHe9QCTqaLQ==">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1825</Words>
  <Characters>11853</Characters>
  <Application>Microsoft Office Word</Application>
  <DocSecurity>0</DocSecurity>
  <Lines>315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ASUS</cp:lastModifiedBy>
  <cp:revision>5</cp:revision>
  <dcterms:created xsi:type="dcterms:W3CDTF">2024-07-10T09:27:00Z</dcterms:created>
  <dcterms:modified xsi:type="dcterms:W3CDTF">2024-07-10T10:09:00Z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c0259dc3098353d7c2e4d6ca9c07a81662031de66e292ae5c53937ceced0c2d5</vt:lpwstr>
  </property>
</Properties>
</file>