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5E972" w14:textId="77777777" w:rsidR="00FE2ECD" w:rsidRPr="00FE2ECD" w:rsidRDefault="00FE2ECD" w:rsidP="00FE2EC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D10A1" wp14:editId="2D73D93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064260" cy="962025"/>
                <wp:effectExtent l="0" t="0" r="21590" b="28575"/>
                <wp:wrapSquare wrapText="bothSides"/>
                <wp:docPr id="6254172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924CF" w14:textId="77777777" w:rsidR="00FE2ECD" w:rsidRPr="007B558D" w:rsidRDefault="00FE2ECD" w:rsidP="00FE2ECD">
                            <w:pPr>
                              <w:jc w:val="center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7B558D">
                              <w:rPr>
                                <w:rFonts w:ascii="Bookman Old Style" w:hAnsi="Bookman Old Style"/>
                                <w:lang w:val="en-US"/>
                              </w:rPr>
                              <w:t>Logo Mitra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FD10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.6pt;margin-top:0;width:83.8pt;height:75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" fillcolor="white [3201]" strokeweight=".5pt">
                <v:textbox>
                  <w:txbxContent>
                    <w:p w14:paraId="31E924CF" w14:textId="77777777" w:rsidR="00FE2ECD" w:rsidRPr="007B558D" w:rsidRDefault="00FE2ECD" w:rsidP="00FE2ECD">
                      <w:pPr>
                        <w:jc w:val="center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7B558D">
                        <w:rPr>
                          <w:rFonts w:ascii="Bookman Old Style" w:hAnsi="Bookman Old Style"/>
                          <w:lang w:val="en-US"/>
                        </w:rPr>
                        <w:t>Logo Mitra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E2ECD">
        <w:rPr>
          <w:rFonts w:ascii="Bookman Old Style" w:hAnsi="Bookman Old Styl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061D073" wp14:editId="5386BD1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048385" cy="1048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2ECD">
        <w:rPr>
          <w:rFonts w:ascii="Bookman Old Style" w:hAnsi="Bookman Old Style"/>
          <w:b/>
          <w:sz w:val="24"/>
          <w:szCs w:val="24"/>
        </w:rPr>
        <w:t>PERJANJIAN KERJA SAMA</w:t>
      </w:r>
      <w:r w:rsidRPr="00FE2ECD">
        <w:rPr>
          <w:rFonts w:ascii="Bookman Old Style" w:hAnsi="Bookman Old Style"/>
          <w:b/>
          <w:sz w:val="24"/>
          <w:szCs w:val="24"/>
        </w:rPr>
        <w:br/>
        <w:t>ANTARA</w:t>
      </w:r>
    </w:p>
    <w:p w14:paraId="2749A8DC" w14:textId="77777777" w:rsidR="00FE2ECD" w:rsidRPr="00FE2ECD" w:rsidRDefault="00FE2ECD" w:rsidP="00FE2EC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FE2ECD">
        <w:rPr>
          <w:rFonts w:ascii="Bookman Old Style" w:hAnsi="Bookman Old Style"/>
          <w:b/>
          <w:sz w:val="24"/>
          <w:szCs w:val="24"/>
          <w:highlight w:val="yellow"/>
          <w:lang w:val="en-US"/>
        </w:rPr>
        <w:t>FAKULTAS/PRODI</w:t>
      </w:r>
      <w:r w:rsidRPr="00FE2ECD">
        <w:rPr>
          <w:rFonts w:ascii="Bookman Old Style" w:hAnsi="Bookman Old Style"/>
          <w:b/>
          <w:sz w:val="24"/>
          <w:szCs w:val="24"/>
        </w:rPr>
        <w:br/>
        <w:t xml:space="preserve">UNIVERSITAS ISLAM DARUL ‘ULUM </w:t>
      </w:r>
      <w:r w:rsidRPr="00FE2ECD">
        <w:rPr>
          <w:rFonts w:ascii="Bookman Old Style" w:hAnsi="Bookman Old Style"/>
          <w:b/>
          <w:sz w:val="24"/>
          <w:szCs w:val="24"/>
        </w:rPr>
        <w:br/>
        <w:t>DENGAN</w:t>
      </w:r>
      <w:r w:rsidRPr="00FE2ECD">
        <w:rPr>
          <w:rFonts w:ascii="Bookman Old Style" w:hAnsi="Bookman Old Style"/>
          <w:b/>
          <w:sz w:val="24"/>
          <w:szCs w:val="24"/>
        </w:rPr>
        <w:br/>
      </w:r>
      <w:r w:rsidRPr="00FE2ECD">
        <w:rPr>
          <w:rFonts w:ascii="Bookman Old Style" w:hAnsi="Bookman Old Style"/>
          <w:b/>
          <w:sz w:val="24"/>
          <w:szCs w:val="24"/>
          <w:highlight w:val="yellow"/>
          <w:lang w:val="en-US"/>
        </w:rPr>
        <w:t>MITRA</w:t>
      </w:r>
    </w:p>
    <w:p w14:paraId="4FDFCFB8" w14:textId="77777777" w:rsidR="00FE2ECD" w:rsidRPr="00FE2ECD" w:rsidRDefault="00FE2ECD" w:rsidP="00FE2EC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5830B0D7" w14:textId="77777777" w:rsidR="00FE2ECD" w:rsidRPr="00FE2ECD" w:rsidRDefault="00FE2ECD" w:rsidP="00FE2EC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TENTANG</w:t>
      </w:r>
    </w:p>
    <w:p w14:paraId="344A9AB9" w14:textId="4DCA9262" w:rsidR="00203268" w:rsidRPr="00FE2ECD" w:rsidRDefault="009066B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E2ECD">
        <w:rPr>
          <w:rFonts w:ascii="Bookman Old Style" w:hAnsi="Bookman Old Style"/>
          <w:b/>
          <w:sz w:val="28"/>
          <w:szCs w:val="28"/>
          <w:highlight w:val="yellow"/>
        </w:rPr>
        <w:t xml:space="preserve">PENYELENGGARAAN PROGRAM PENGABDIAN </w:t>
      </w:r>
      <w:r w:rsidR="00862CAE" w:rsidRPr="00FE2ECD">
        <w:rPr>
          <w:rFonts w:ascii="Bookman Old Style" w:hAnsi="Bookman Old Style"/>
          <w:b/>
          <w:sz w:val="28"/>
          <w:szCs w:val="28"/>
          <w:highlight w:val="yellow"/>
          <w:lang w:val="en-US"/>
        </w:rPr>
        <w:t xml:space="preserve">MASYARAKAT </w:t>
      </w:r>
      <w:r w:rsidR="00862CAE" w:rsidRPr="00FE2ECD">
        <w:rPr>
          <w:rFonts w:ascii="Bookman Old Style" w:hAnsi="Bookman Old Style"/>
          <w:b/>
          <w:sz w:val="28"/>
          <w:szCs w:val="28"/>
          <w:highlight w:val="yellow"/>
          <w:lang w:val="en-US"/>
        </w:rPr>
        <w:br/>
      </w:r>
      <w:r w:rsidRPr="00FE2ECD">
        <w:rPr>
          <w:rFonts w:ascii="Bookman Old Style" w:hAnsi="Bookman Old Style"/>
          <w:b/>
          <w:sz w:val="28"/>
          <w:szCs w:val="28"/>
          <w:highlight w:val="yellow"/>
        </w:rPr>
        <w:t xml:space="preserve">DAN KULIAH KERJA NYATA </w:t>
      </w:r>
    </w:p>
    <w:p w14:paraId="31EE6158" w14:textId="77777777" w:rsidR="00FE2ECD" w:rsidRPr="00FE2ECD" w:rsidRDefault="00FE2ECD" w:rsidP="00FE2EC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41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</w:tblGrid>
      <w:tr w:rsidR="00FE2ECD" w:rsidRPr="00FE2ECD" w14:paraId="7187E82C" w14:textId="77777777" w:rsidTr="0007671D">
        <w:trPr>
          <w:jc w:val="center"/>
        </w:trPr>
        <w:tc>
          <w:tcPr>
            <w:tcW w:w="1271" w:type="dxa"/>
          </w:tcPr>
          <w:p w14:paraId="211933C7" w14:textId="77777777" w:rsidR="00FE2ECD" w:rsidRPr="00FE2ECD" w:rsidRDefault="00FE2ECD" w:rsidP="0007671D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E2ECD">
              <w:rPr>
                <w:rFonts w:ascii="Bookman Old Style" w:hAnsi="Bookman Old Style"/>
                <w:b/>
                <w:sz w:val="24"/>
                <w:szCs w:val="24"/>
              </w:rPr>
              <w:t>Nomor:</w:t>
            </w:r>
          </w:p>
        </w:tc>
        <w:tc>
          <w:tcPr>
            <w:tcW w:w="2835" w:type="dxa"/>
          </w:tcPr>
          <w:p w14:paraId="5EE425B8" w14:textId="77777777" w:rsidR="00FE2ECD" w:rsidRPr="00FE2ECD" w:rsidRDefault="00FE2ECD" w:rsidP="0007671D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E2ECD">
              <w:rPr>
                <w:rFonts w:ascii="Bookman Old Style" w:hAnsi="Bookman Old Style"/>
                <w:sz w:val="24"/>
                <w:szCs w:val="24"/>
                <w:highlight w:val="yellow"/>
                <w:lang w:val="en-US"/>
              </w:rPr>
              <w:t>…..</w:t>
            </w:r>
          </w:p>
        </w:tc>
      </w:tr>
      <w:tr w:rsidR="00FE2ECD" w:rsidRPr="00FE2ECD" w14:paraId="6C03E425" w14:textId="77777777" w:rsidTr="0007671D">
        <w:trPr>
          <w:jc w:val="center"/>
        </w:trPr>
        <w:tc>
          <w:tcPr>
            <w:tcW w:w="1271" w:type="dxa"/>
          </w:tcPr>
          <w:p w14:paraId="05E2C225" w14:textId="77777777" w:rsidR="00FE2ECD" w:rsidRPr="00FE2ECD" w:rsidRDefault="00FE2ECD" w:rsidP="0007671D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E2ECD">
              <w:rPr>
                <w:rFonts w:ascii="Bookman Old Style" w:hAnsi="Bookman Old Style"/>
                <w:b/>
                <w:sz w:val="24"/>
                <w:szCs w:val="24"/>
              </w:rPr>
              <w:t>Nomor:</w:t>
            </w:r>
          </w:p>
        </w:tc>
        <w:tc>
          <w:tcPr>
            <w:tcW w:w="2835" w:type="dxa"/>
          </w:tcPr>
          <w:p w14:paraId="673EB71E" w14:textId="77777777" w:rsidR="00FE2ECD" w:rsidRPr="00FE2ECD" w:rsidRDefault="00FE2ECD" w:rsidP="0007671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FE2ECD">
              <w:rPr>
                <w:rFonts w:ascii="Bookman Old Style" w:hAnsi="Bookman Old Style"/>
                <w:sz w:val="24"/>
                <w:szCs w:val="24"/>
                <w:highlight w:val="yellow"/>
                <w:lang w:val="en-US"/>
              </w:rPr>
              <w:t>…..</w:t>
            </w:r>
          </w:p>
        </w:tc>
      </w:tr>
    </w:tbl>
    <w:p w14:paraId="6C544F02" w14:textId="77777777" w:rsidR="00FE2ECD" w:rsidRPr="00FE2ECD" w:rsidRDefault="00FE2ECD" w:rsidP="00FE2ECD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967EB65" w14:textId="77777777" w:rsidR="00FE2ECD" w:rsidRPr="00FE2ECD" w:rsidRDefault="00FE2ECD" w:rsidP="00FE2EC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E2ECD">
        <w:rPr>
          <w:rFonts w:ascii="Bookman Old Style" w:hAnsi="Bookman Old Style"/>
          <w:sz w:val="24"/>
          <w:szCs w:val="24"/>
        </w:rPr>
        <w:t xml:space="preserve">Pada hari ini, </w:t>
      </w:r>
      <w:r w:rsidRPr="00FE2ECD">
        <w:rPr>
          <w:rFonts w:ascii="Bookman Old Style" w:hAnsi="Bookman Old Style"/>
          <w:sz w:val="24"/>
          <w:szCs w:val="24"/>
          <w:highlight w:val="yellow"/>
        </w:rPr>
        <w:t>___Selasa ____</w:t>
      </w:r>
      <w:r w:rsidRPr="00FE2ECD">
        <w:rPr>
          <w:rFonts w:ascii="Bookman Old Style" w:hAnsi="Bookman Old Style"/>
          <w:sz w:val="24"/>
          <w:szCs w:val="24"/>
        </w:rPr>
        <w:t xml:space="preserve"> tanggal </w:t>
      </w:r>
      <w:r w:rsidRPr="00FE2ECD">
        <w:rPr>
          <w:rFonts w:ascii="Bookman Old Style" w:hAnsi="Bookman Old Style"/>
          <w:sz w:val="24"/>
          <w:szCs w:val="24"/>
          <w:highlight w:val="yellow"/>
        </w:rPr>
        <w:t>____31__</w:t>
      </w:r>
      <w:r w:rsidRPr="00FE2ECD">
        <w:rPr>
          <w:rFonts w:ascii="Bookman Old Style" w:hAnsi="Bookman Old Style"/>
          <w:sz w:val="24"/>
          <w:szCs w:val="24"/>
        </w:rPr>
        <w:t xml:space="preserve">, bulan </w:t>
      </w:r>
      <w:r w:rsidRPr="00FE2ECD">
        <w:rPr>
          <w:rFonts w:ascii="Bookman Old Style" w:hAnsi="Bookman Old Style"/>
          <w:sz w:val="24"/>
          <w:szCs w:val="24"/>
          <w:highlight w:val="yellow"/>
        </w:rPr>
        <w:t>__Januari_____</w:t>
      </w:r>
      <w:r w:rsidRPr="00FE2ECD">
        <w:rPr>
          <w:rFonts w:ascii="Bookman Old Style" w:hAnsi="Bookman Old Style"/>
          <w:sz w:val="24"/>
          <w:szCs w:val="24"/>
        </w:rPr>
        <w:t xml:space="preserve">, tahun Dua Ribu Dua Puluh </w:t>
      </w:r>
      <w:r w:rsidRPr="00FE2ECD">
        <w:rPr>
          <w:rFonts w:ascii="Bookman Old Style" w:hAnsi="Bookman Old Style"/>
          <w:sz w:val="24"/>
          <w:szCs w:val="24"/>
          <w:lang w:val="en-US"/>
        </w:rPr>
        <w:t>Empat</w:t>
      </w:r>
      <w:r w:rsidRPr="00FE2ECD">
        <w:rPr>
          <w:rFonts w:ascii="Bookman Old Style" w:hAnsi="Bookman Old Style"/>
          <w:sz w:val="24"/>
          <w:szCs w:val="24"/>
        </w:rPr>
        <w:t xml:space="preserve"> (</w:t>
      </w:r>
      <w:r w:rsidRPr="00FE2ECD">
        <w:rPr>
          <w:rFonts w:ascii="Bookman Old Style" w:hAnsi="Bookman Old Style"/>
          <w:sz w:val="24"/>
          <w:szCs w:val="24"/>
          <w:highlight w:val="yellow"/>
        </w:rPr>
        <w:t>__31_-_01__-_202</w:t>
      </w:r>
      <w:r w:rsidRPr="00FE2ECD">
        <w:rPr>
          <w:rFonts w:ascii="Bookman Old Style" w:hAnsi="Bookman Old Style"/>
          <w:sz w:val="24"/>
          <w:szCs w:val="24"/>
          <w:highlight w:val="yellow"/>
          <w:lang w:val="en-US"/>
        </w:rPr>
        <w:t>4</w:t>
      </w:r>
      <w:r w:rsidRPr="00FE2ECD">
        <w:rPr>
          <w:rFonts w:ascii="Bookman Old Style" w:hAnsi="Bookman Old Style"/>
          <w:sz w:val="24"/>
          <w:szCs w:val="24"/>
          <w:highlight w:val="yellow"/>
        </w:rPr>
        <w:t>__</w:t>
      </w:r>
      <w:r w:rsidRPr="00FE2ECD">
        <w:rPr>
          <w:rFonts w:ascii="Bookman Old Style" w:hAnsi="Bookman Old Style"/>
          <w:sz w:val="24"/>
          <w:szCs w:val="24"/>
        </w:rPr>
        <w:t xml:space="preserve">), bertempat di </w:t>
      </w:r>
      <w:r w:rsidRPr="00FE2ECD">
        <w:rPr>
          <w:rFonts w:ascii="Bookman Old Style" w:hAnsi="Bookman Old Style"/>
          <w:sz w:val="24"/>
          <w:szCs w:val="24"/>
          <w:lang w:val="en-US"/>
        </w:rPr>
        <w:t>Lamongan</w:t>
      </w:r>
      <w:r w:rsidRPr="00FE2ECD">
        <w:rPr>
          <w:rFonts w:ascii="Bookman Old Style" w:hAnsi="Bookman Old Style"/>
          <w:sz w:val="24"/>
          <w:szCs w:val="24"/>
        </w:rPr>
        <w:t>, yang bertanda tangan di bawah ini:</w:t>
      </w:r>
    </w:p>
    <w:p w14:paraId="22BE82A5" w14:textId="77777777" w:rsidR="00FE2ECD" w:rsidRPr="00FE2ECD" w:rsidRDefault="00FE2ECD" w:rsidP="00FE2E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b/>
          <w:color w:val="000000"/>
          <w:sz w:val="24"/>
          <w:szCs w:val="24"/>
          <w:highlight w:val="yellow"/>
          <w:lang w:val="en-US"/>
        </w:rPr>
        <w:t>Nama Pimpinan Fakultas/Pasca Sarjana/Prodi/Badan/Lembaga/Unit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selaku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  <w:lang w:val="en-US"/>
        </w:rPr>
        <w:t>jabatan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  <w:lang w:val="en-US"/>
        </w:rPr>
        <w:t>………</w:t>
      </w:r>
      <w:r w:rsidRPr="00FE2ECD">
        <w:rPr>
          <w:rFonts w:ascii="Bookman Old Style" w:hAnsi="Bookman Old Style"/>
          <w:color w:val="000000"/>
          <w:sz w:val="24"/>
          <w:szCs w:val="24"/>
        </w:rPr>
        <w:t>Universitas Islam Darul ‘Ulum, beralamat di Jalan Jalan Airlangga</w:t>
      </w:r>
      <w:r w:rsidRPr="00FE2ECD">
        <w:rPr>
          <w:rFonts w:ascii="Bookman Old Style" w:hAnsi="Bookman Old Style"/>
          <w:color w:val="000000"/>
          <w:sz w:val="24"/>
          <w:szCs w:val="24"/>
          <w:lang w:val="en-US"/>
        </w:rPr>
        <w:t xml:space="preserve"> No.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03 Sukodadi Lamongan 55584, dalam hal ini bertindak untuk dan atas nama </w:t>
      </w:r>
      <w:r w:rsidRPr="00FE2ECD">
        <w:rPr>
          <w:rFonts w:ascii="Bookman Old Style" w:hAnsi="Bookman Old Style"/>
          <w:b/>
          <w:color w:val="000000"/>
          <w:sz w:val="24"/>
          <w:szCs w:val="24"/>
          <w:highlight w:val="yellow"/>
          <w:lang w:val="en-US"/>
        </w:rPr>
        <w:t>Fakultas/Pasca Sarjana/Prodi/Badan/Lembaga/Unit</w:t>
      </w:r>
      <w:r w:rsidRPr="00FE2ECD">
        <w:rPr>
          <w:rFonts w:ascii="Bookman Old Style" w:hAnsi="Bookman Old Style"/>
          <w:b/>
          <w:color w:val="000000"/>
          <w:sz w:val="24"/>
          <w:szCs w:val="24"/>
          <w:highlight w:val="yellow"/>
        </w:rPr>
        <w:t xml:space="preserve"> </w:t>
      </w:r>
      <w:r w:rsidRPr="00FE2ECD">
        <w:rPr>
          <w:rFonts w:ascii="Bookman Old Style" w:hAnsi="Bookman Old Style"/>
          <w:color w:val="000000"/>
          <w:sz w:val="24"/>
          <w:szCs w:val="24"/>
          <w:lang w:val="en-US"/>
        </w:rPr>
        <w:t xml:space="preserve">di 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Universitas Islam Darul ‘Ulum, selanjutnya disebut sebagai </w:t>
      </w:r>
      <w:r w:rsidRPr="00FE2ECD">
        <w:rPr>
          <w:rFonts w:ascii="Bookman Old Style" w:hAnsi="Bookman Old Style"/>
          <w:b/>
          <w:color w:val="000000"/>
          <w:sz w:val="24"/>
          <w:szCs w:val="24"/>
        </w:rPr>
        <w:t>PIHAK PERTAMA</w:t>
      </w:r>
      <w:r w:rsidRPr="00FE2ECD">
        <w:rPr>
          <w:rFonts w:ascii="Bookman Old Style" w:hAnsi="Bookman Old Style"/>
          <w:color w:val="000000"/>
          <w:sz w:val="24"/>
          <w:szCs w:val="24"/>
        </w:rPr>
        <w:t>; dengan</w:t>
      </w:r>
    </w:p>
    <w:p w14:paraId="01A6BEA6" w14:textId="77777777" w:rsidR="00FE2ECD" w:rsidRPr="00FE2ECD" w:rsidRDefault="00FE2ECD" w:rsidP="00FE2E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_______</w:t>
      </w:r>
      <w:r w:rsidRPr="00FE2ECD">
        <w:rPr>
          <w:rFonts w:ascii="Bookman Old Style" w:hAnsi="Bookman Old Style"/>
          <w:color w:val="000000"/>
          <w:sz w:val="24"/>
          <w:szCs w:val="24"/>
        </w:rPr>
        <w:t>, selaku</w:t>
      </w:r>
      <w:r w:rsidRPr="00FE2ECD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_______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, beralamat di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_______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, dalam hal ini bertindak untuk dan atas nama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_______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, selanjutnya disebut sebagai </w:t>
      </w:r>
      <w:r w:rsidRPr="00FE2ECD">
        <w:rPr>
          <w:rFonts w:ascii="Bookman Old Style" w:hAnsi="Bookman Old Style"/>
          <w:b/>
          <w:color w:val="000000"/>
          <w:sz w:val="24"/>
          <w:szCs w:val="24"/>
        </w:rPr>
        <w:t>PIHAK KEDUA</w:t>
      </w:r>
      <w:r w:rsidRPr="00FE2ECD">
        <w:rPr>
          <w:rFonts w:ascii="Bookman Old Style" w:hAnsi="Bookman Old Style"/>
          <w:color w:val="000000"/>
          <w:sz w:val="24"/>
          <w:szCs w:val="24"/>
        </w:rPr>
        <w:t>.</w:t>
      </w:r>
    </w:p>
    <w:p w14:paraId="764D78E7" w14:textId="77777777" w:rsidR="00203268" w:rsidRPr="00FE2ECD" w:rsidRDefault="009066B7">
      <w:pPr>
        <w:jc w:val="both"/>
        <w:rPr>
          <w:rFonts w:ascii="Bookman Old Style" w:hAnsi="Bookman Old Style"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 xml:space="preserve">PIHAK PERTAMA </w:t>
      </w:r>
      <w:r w:rsidRPr="00FE2ECD">
        <w:rPr>
          <w:rFonts w:ascii="Bookman Old Style" w:hAnsi="Bookman Old Style"/>
          <w:sz w:val="24"/>
          <w:szCs w:val="24"/>
        </w:rPr>
        <w:t xml:space="preserve">dan </w:t>
      </w:r>
      <w:r w:rsidRPr="00FE2ECD">
        <w:rPr>
          <w:rFonts w:ascii="Bookman Old Style" w:hAnsi="Bookman Old Style"/>
          <w:b/>
          <w:sz w:val="24"/>
          <w:szCs w:val="24"/>
        </w:rPr>
        <w:t xml:space="preserve">PIHAK KEDUA </w:t>
      </w:r>
      <w:r w:rsidRPr="00FE2ECD">
        <w:rPr>
          <w:rFonts w:ascii="Bookman Old Style" w:hAnsi="Bookman Old Style"/>
          <w:sz w:val="24"/>
          <w:szCs w:val="24"/>
        </w:rPr>
        <w:t xml:space="preserve">selanjutnya secara bersama-sama disebut sebagai </w:t>
      </w:r>
      <w:r w:rsidRPr="00FE2ECD">
        <w:rPr>
          <w:rFonts w:ascii="Bookman Old Style" w:hAnsi="Bookman Old Style"/>
          <w:b/>
          <w:sz w:val="24"/>
          <w:szCs w:val="24"/>
        </w:rPr>
        <w:t xml:space="preserve">PARA PIHAK </w:t>
      </w:r>
      <w:r w:rsidRPr="00FE2ECD">
        <w:rPr>
          <w:rFonts w:ascii="Bookman Old Style" w:hAnsi="Bookman Old Style"/>
          <w:sz w:val="24"/>
          <w:szCs w:val="24"/>
        </w:rPr>
        <w:t xml:space="preserve">dan masing-masing disebut sebagai </w:t>
      </w:r>
      <w:r w:rsidRPr="00FE2ECD">
        <w:rPr>
          <w:rFonts w:ascii="Bookman Old Style" w:hAnsi="Bookman Old Style"/>
          <w:b/>
          <w:sz w:val="24"/>
          <w:szCs w:val="24"/>
        </w:rPr>
        <w:t>PIHAK</w:t>
      </w:r>
      <w:r w:rsidRPr="00FE2ECD">
        <w:rPr>
          <w:rFonts w:ascii="Bookman Old Style" w:hAnsi="Bookman Old Style"/>
          <w:sz w:val="24"/>
          <w:szCs w:val="24"/>
        </w:rPr>
        <w:t>.</w:t>
      </w:r>
    </w:p>
    <w:p w14:paraId="15243CA4" w14:textId="77777777" w:rsidR="00203268" w:rsidRPr="00FE2ECD" w:rsidRDefault="009066B7">
      <w:pPr>
        <w:jc w:val="both"/>
        <w:rPr>
          <w:rFonts w:ascii="Bookman Old Style" w:hAnsi="Bookman Old Style"/>
          <w:sz w:val="24"/>
          <w:szCs w:val="24"/>
        </w:rPr>
      </w:pPr>
      <w:r w:rsidRPr="00FE2ECD">
        <w:rPr>
          <w:rFonts w:ascii="Bookman Old Style" w:hAnsi="Bookman Old Style"/>
          <w:sz w:val="24"/>
          <w:szCs w:val="24"/>
        </w:rPr>
        <w:t>Terlebih dahulu PARA PIHAK menerangkan hal-hal sebagai berikut:</w:t>
      </w:r>
    </w:p>
    <w:p w14:paraId="2A3729AF" w14:textId="05CD6201" w:rsidR="00203268" w:rsidRPr="00FE2ECD" w:rsidRDefault="009066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bahwa PIHAK PERTAMA </w:t>
      </w:r>
      <w:r w:rsidR="00FE2ECD" w:rsidRPr="00FE2ECD">
        <w:rPr>
          <w:rFonts w:ascii="Bookman Old Style" w:hAnsi="Bookman Old Style"/>
          <w:color w:val="000000"/>
          <w:sz w:val="24"/>
          <w:szCs w:val="24"/>
        </w:rPr>
        <w:t xml:space="preserve">adalah </w:t>
      </w:r>
      <w:r w:rsidR="00FE2ECD" w:rsidRPr="00FE2ECD">
        <w:rPr>
          <w:rFonts w:ascii="Bookman Old Style" w:hAnsi="Bookman Old Style"/>
          <w:color w:val="000000"/>
          <w:sz w:val="24"/>
          <w:szCs w:val="24"/>
          <w:highlight w:val="yellow"/>
          <w:lang w:val="en-US"/>
        </w:rPr>
        <w:t>Fakultas/Pasca Sarjana/Prodi/Badan/Lembaga/Unit UNISDA</w:t>
      </w:r>
      <w:r w:rsidR="00FE2ECD"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;</w:t>
      </w:r>
    </w:p>
    <w:p w14:paraId="2146EAB4" w14:textId="77777777" w:rsidR="00203268" w:rsidRPr="00FE2ECD" w:rsidRDefault="009066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bahwa PIHAK KEDUA adalah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_______</w:t>
      </w:r>
      <w:r w:rsidRPr="00FE2ECD">
        <w:rPr>
          <w:rFonts w:ascii="Bookman Old Style" w:hAnsi="Bookman Old Style"/>
          <w:color w:val="000000"/>
          <w:sz w:val="24"/>
          <w:szCs w:val="24"/>
        </w:rPr>
        <w:t>;</w:t>
      </w:r>
    </w:p>
    <w:p w14:paraId="38A6C3D9" w14:textId="77777777" w:rsidR="00203268" w:rsidRPr="00FE2ECD" w:rsidRDefault="009066B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bahwa dalam rangka menindaklanjuti Nota Kesepahaman yang telah ditandatangani PARA PIHAK sepakat untuk mengadakan kerja sama yang saling menguntungkan bagi PARA PIH</w:t>
      </w:r>
      <w:r w:rsidRPr="00FE2ECD">
        <w:rPr>
          <w:rFonts w:ascii="Bookman Old Style" w:hAnsi="Bookman Old Style"/>
          <w:color w:val="000000"/>
          <w:sz w:val="24"/>
          <w:szCs w:val="24"/>
        </w:rPr>
        <w:t>AK yang dijiwai oleh semangat kebersamaan.</w:t>
      </w:r>
    </w:p>
    <w:p w14:paraId="70B4281B" w14:textId="77777777" w:rsidR="00203268" w:rsidRPr="00FE2ECD" w:rsidRDefault="009066B7">
      <w:pPr>
        <w:jc w:val="both"/>
        <w:rPr>
          <w:rFonts w:ascii="Bookman Old Style" w:hAnsi="Bookman Old Style"/>
          <w:sz w:val="24"/>
          <w:szCs w:val="24"/>
        </w:rPr>
      </w:pPr>
      <w:r w:rsidRPr="00FE2ECD">
        <w:rPr>
          <w:rFonts w:ascii="Bookman Old Style" w:hAnsi="Bookman Old Style"/>
          <w:sz w:val="24"/>
          <w:szCs w:val="24"/>
        </w:rPr>
        <w:t>Berdasarkan keterangan-keterangan tersebut di atas, PARA PIHAK sepakat untuk membuat dan menandatangani Nota Kesepahaman ini dengan syarat dan ketentuan sebagai berikut:</w:t>
      </w:r>
    </w:p>
    <w:p w14:paraId="4A739090" w14:textId="77777777" w:rsidR="00203268" w:rsidRPr="00FE2ECD" w:rsidRDefault="00203268">
      <w:pPr>
        <w:jc w:val="both"/>
        <w:rPr>
          <w:rFonts w:ascii="Bookman Old Style" w:hAnsi="Bookman Old Style"/>
          <w:sz w:val="24"/>
          <w:szCs w:val="24"/>
        </w:rPr>
      </w:pPr>
    </w:p>
    <w:p w14:paraId="4E7DCEC9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1</w:t>
      </w:r>
      <w:r w:rsidRPr="00FE2ECD">
        <w:rPr>
          <w:rFonts w:ascii="Bookman Old Style" w:hAnsi="Bookman Old Style"/>
          <w:b/>
          <w:sz w:val="24"/>
          <w:szCs w:val="24"/>
        </w:rPr>
        <w:br/>
        <w:t>TUJUAN</w:t>
      </w:r>
    </w:p>
    <w:p w14:paraId="4B72D321" w14:textId="236520C9" w:rsidR="00203268" w:rsidRPr="00FE2ECD" w:rsidRDefault="00FE2ECD">
      <w:pPr>
        <w:jc w:val="both"/>
        <w:rPr>
          <w:rFonts w:ascii="Bookman Old Style" w:hAnsi="Bookman Old Style"/>
          <w:sz w:val="24"/>
          <w:szCs w:val="24"/>
        </w:rPr>
      </w:pPr>
      <w:r w:rsidRPr="00A80EE9">
        <w:rPr>
          <w:rFonts w:ascii="Bookman Old Style" w:hAnsi="Bookman Old Style"/>
          <w:sz w:val="24"/>
          <w:szCs w:val="24"/>
        </w:rPr>
        <w:t xml:space="preserve">Tujuan Perjanjian Kerja Sama yang didasari Nota Kesepahaman yang telah dilakukan antara </w:t>
      </w:r>
      <w:r>
        <w:rPr>
          <w:rFonts w:ascii="Bookman Old Style" w:hAnsi="Bookman Old Style"/>
          <w:sz w:val="24"/>
          <w:szCs w:val="24"/>
        </w:rPr>
        <w:t>Universitas Islam Darul ‘Ulum</w:t>
      </w:r>
      <w:r w:rsidRPr="00A80EE9">
        <w:rPr>
          <w:rFonts w:ascii="Bookman Old Style" w:hAnsi="Bookman Old Style"/>
          <w:sz w:val="24"/>
          <w:szCs w:val="24"/>
        </w:rPr>
        <w:t xml:space="preserve"> dengan </w:t>
      </w:r>
      <w:r w:rsidRPr="00FE2ECD">
        <w:rPr>
          <w:rFonts w:ascii="Bookman Old Style" w:hAnsi="Bookman Old Style"/>
          <w:sz w:val="24"/>
          <w:szCs w:val="24"/>
          <w:highlight w:val="yellow"/>
        </w:rPr>
        <w:t>Mitra</w:t>
      </w:r>
      <w:r w:rsidRPr="00A80EE9">
        <w:rPr>
          <w:rFonts w:ascii="Bookman Old Style" w:hAnsi="Bookman Old Style"/>
          <w:sz w:val="24"/>
          <w:szCs w:val="24"/>
        </w:rPr>
        <w:t xml:space="preserve"> dengan nomor </w:t>
      </w:r>
      <w:r w:rsidRPr="00FE2ECD">
        <w:rPr>
          <w:rFonts w:ascii="Bookman Old Style" w:hAnsi="Bookman Old Style"/>
          <w:sz w:val="24"/>
          <w:szCs w:val="24"/>
          <w:highlight w:val="yellow"/>
        </w:rPr>
        <w:lastRenderedPageBreak/>
        <w:t>…….</w:t>
      </w:r>
      <w:r w:rsidRPr="00A80EE9">
        <w:rPr>
          <w:rFonts w:ascii="Bookman Old Style" w:hAnsi="Bookman Old Style"/>
          <w:sz w:val="24"/>
          <w:szCs w:val="24"/>
        </w:rPr>
        <w:t xml:space="preserve"> dari pihak </w:t>
      </w:r>
      <w:r>
        <w:rPr>
          <w:rFonts w:ascii="Bookman Old Style" w:hAnsi="Bookman Old Style"/>
          <w:sz w:val="24"/>
          <w:szCs w:val="24"/>
        </w:rPr>
        <w:t>Universitas Islam Darul ‘Ulum</w:t>
      </w:r>
      <w:r w:rsidRPr="00A80EE9">
        <w:rPr>
          <w:rFonts w:ascii="Bookman Old Style" w:hAnsi="Bookman Old Style"/>
          <w:sz w:val="24"/>
          <w:szCs w:val="24"/>
        </w:rPr>
        <w:t xml:space="preserve">, dan nomor </w:t>
      </w:r>
      <w:r w:rsidRPr="00FE2ECD">
        <w:rPr>
          <w:rFonts w:ascii="Bookman Old Style" w:hAnsi="Bookman Old Style"/>
          <w:sz w:val="24"/>
          <w:szCs w:val="24"/>
          <w:highlight w:val="yellow"/>
        </w:rPr>
        <w:t>…….</w:t>
      </w:r>
      <w:r w:rsidRPr="00FE2ECD">
        <w:rPr>
          <w:rFonts w:ascii="Bookman Old Style" w:hAnsi="Bookman Old Style"/>
          <w:sz w:val="24"/>
          <w:szCs w:val="24"/>
        </w:rPr>
        <w:t xml:space="preserve"> </w:t>
      </w:r>
      <w:r w:rsidRPr="00A80EE9">
        <w:rPr>
          <w:rFonts w:ascii="Bookman Old Style" w:hAnsi="Bookman Old Style"/>
          <w:sz w:val="24"/>
          <w:szCs w:val="24"/>
        </w:rPr>
        <w:t xml:space="preserve">dari pihak </w:t>
      </w:r>
      <w:r w:rsidRPr="00FE2ECD">
        <w:rPr>
          <w:rFonts w:ascii="Bookman Old Style" w:hAnsi="Bookman Old Style"/>
          <w:sz w:val="24"/>
          <w:szCs w:val="24"/>
          <w:highlight w:val="yellow"/>
        </w:rPr>
        <w:t>Mitra</w:t>
      </w:r>
      <w:r w:rsidRPr="00A80EE9">
        <w:rPr>
          <w:rFonts w:ascii="Bookman Old Style" w:hAnsi="Bookman Old Style"/>
          <w:sz w:val="24"/>
          <w:szCs w:val="24"/>
        </w:rPr>
        <w:t xml:space="preserve">, ini adalah </w:t>
      </w:r>
      <w:r w:rsidR="009066B7" w:rsidRPr="00FE2ECD">
        <w:rPr>
          <w:rFonts w:ascii="Bookman Old Style" w:hAnsi="Bookman Old Style"/>
          <w:sz w:val="24"/>
          <w:szCs w:val="24"/>
        </w:rPr>
        <w:t xml:space="preserve">untuk </w:t>
      </w:r>
      <w:r w:rsidR="00C433D2" w:rsidRPr="00FE2ECD">
        <w:rPr>
          <w:rFonts w:ascii="Bookman Old Style" w:hAnsi="Bookman Old Style"/>
          <w:sz w:val="24"/>
          <w:szCs w:val="24"/>
          <w:highlight w:val="yellow"/>
        </w:rPr>
        <w:t xml:space="preserve">pelaksanaan </w:t>
      </w:r>
      <w:r w:rsidR="006908A5" w:rsidRPr="00FE2ECD">
        <w:rPr>
          <w:rFonts w:ascii="Bookman Old Style" w:hAnsi="Bookman Old Style"/>
          <w:sz w:val="24"/>
          <w:szCs w:val="24"/>
          <w:highlight w:val="yellow"/>
        </w:rPr>
        <w:t>p</w:t>
      </w:r>
      <w:r w:rsidR="00C433D2" w:rsidRPr="00FE2ECD">
        <w:rPr>
          <w:rFonts w:ascii="Bookman Old Style" w:hAnsi="Bookman Old Style"/>
          <w:sz w:val="24"/>
          <w:szCs w:val="24"/>
          <w:highlight w:val="yellow"/>
        </w:rPr>
        <w:t xml:space="preserve">emberdayaan </w:t>
      </w:r>
      <w:r w:rsidR="006908A5" w:rsidRPr="00FE2ECD">
        <w:rPr>
          <w:rFonts w:ascii="Bookman Old Style" w:hAnsi="Bookman Old Style"/>
          <w:sz w:val="24"/>
          <w:szCs w:val="24"/>
          <w:highlight w:val="yellow"/>
        </w:rPr>
        <w:t>m</w:t>
      </w:r>
      <w:r w:rsidR="00C433D2" w:rsidRPr="00FE2ECD">
        <w:rPr>
          <w:rFonts w:ascii="Bookman Old Style" w:hAnsi="Bookman Old Style"/>
          <w:sz w:val="24"/>
          <w:szCs w:val="24"/>
          <w:highlight w:val="yellow"/>
        </w:rPr>
        <w:t>asyarakat daerah xxxx</w:t>
      </w:r>
      <w:r w:rsidR="009066B7" w:rsidRPr="00FE2ECD">
        <w:rPr>
          <w:rFonts w:ascii="Bookman Old Style" w:hAnsi="Bookman Old Style"/>
          <w:sz w:val="24"/>
          <w:szCs w:val="24"/>
          <w:highlight w:val="yellow"/>
        </w:rPr>
        <w:t>.</w:t>
      </w:r>
    </w:p>
    <w:p w14:paraId="0F1A783A" w14:textId="77777777" w:rsidR="00203268" w:rsidRPr="00FE2ECD" w:rsidRDefault="00203268">
      <w:pPr>
        <w:jc w:val="both"/>
        <w:rPr>
          <w:rFonts w:ascii="Bookman Old Style" w:hAnsi="Bookman Old Style"/>
          <w:sz w:val="24"/>
          <w:szCs w:val="24"/>
        </w:rPr>
      </w:pPr>
    </w:p>
    <w:p w14:paraId="0582F761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2</w:t>
      </w:r>
      <w:r w:rsidRPr="00FE2ECD">
        <w:rPr>
          <w:rFonts w:ascii="Bookman Old Style" w:hAnsi="Bookman Old Style"/>
          <w:b/>
          <w:sz w:val="24"/>
          <w:szCs w:val="24"/>
        </w:rPr>
        <w:br/>
        <w:t>RUANG LINGKUP</w:t>
      </w:r>
    </w:p>
    <w:p w14:paraId="0C590175" w14:textId="77777777" w:rsidR="00203268" w:rsidRPr="00FE2ECD" w:rsidRDefault="009066B7">
      <w:pPr>
        <w:rPr>
          <w:rFonts w:ascii="Bookman Old Style" w:hAnsi="Bookman Old Style"/>
          <w:sz w:val="24"/>
          <w:szCs w:val="24"/>
        </w:rPr>
      </w:pPr>
      <w:r w:rsidRPr="00FE2ECD">
        <w:rPr>
          <w:rFonts w:ascii="Bookman Old Style" w:hAnsi="Bookman Old Style"/>
          <w:sz w:val="24"/>
          <w:szCs w:val="24"/>
        </w:rPr>
        <w:t>Ruang lingkup dari Perjanjian Kerja Sama ini meliputi bidang:</w:t>
      </w:r>
    </w:p>
    <w:p w14:paraId="1ADBEC59" w14:textId="77777777" w:rsidR="00203268" w:rsidRPr="00FE2ECD" w:rsidRDefault="009066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 xml:space="preserve">Pengabdian </w:t>
      </w:r>
      <w:r w:rsidRPr="00FE2ECD">
        <w:rPr>
          <w:rFonts w:ascii="Bookman Old Style" w:hAnsi="Bookman Old Style"/>
          <w:sz w:val="24"/>
          <w:szCs w:val="24"/>
          <w:highlight w:val="yellow"/>
        </w:rPr>
        <w:t>M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asyarakat</w:t>
      </w:r>
    </w:p>
    <w:p w14:paraId="0206C48A" w14:textId="77777777" w:rsidR="00203268" w:rsidRPr="00FE2ECD" w:rsidRDefault="009066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Kuliah Kerja Nyata</w:t>
      </w:r>
    </w:p>
    <w:p w14:paraId="58AE8A12" w14:textId="77777777" w:rsidR="00203268" w:rsidRPr="00FE2ECD" w:rsidRDefault="00203268">
      <w:pPr>
        <w:jc w:val="both"/>
        <w:rPr>
          <w:rFonts w:ascii="Bookman Old Style" w:hAnsi="Bookman Old Style"/>
          <w:sz w:val="24"/>
          <w:szCs w:val="24"/>
        </w:rPr>
      </w:pPr>
    </w:p>
    <w:p w14:paraId="3AF3A743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3</w:t>
      </w:r>
      <w:r w:rsidRPr="00FE2ECD">
        <w:rPr>
          <w:rFonts w:ascii="Bookman Old Style" w:hAnsi="Bookman Old Style"/>
          <w:b/>
          <w:sz w:val="24"/>
          <w:szCs w:val="24"/>
        </w:rPr>
        <w:br/>
        <w:t>BENTUK KEGIATAN</w:t>
      </w:r>
    </w:p>
    <w:p w14:paraId="30649433" w14:textId="77777777" w:rsidR="00203268" w:rsidRPr="00FE2ECD" w:rsidRDefault="009066B7">
      <w:pPr>
        <w:jc w:val="both"/>
        <w:rPr>
          <w:rFonts w:ascii="Bookman Old Style" w:hAnsi="Bookman Old Style"/>
          <w:sz w:val="24"/>
          <w:szCs w:val="24"/>
        </w:rPr>
      </w:pPr>
      <w:r w:rsidRPr="00FE2ECD">
        <w:rPr>
          <w:rFonts w:ascii="Bookman Old Style" w:hAnsi="Bookman Old Style"/>
          <w:sz w:val="24"/>
          <w:szCs w:val="24"/>
        </w:rPr>
        <w:t xml:space="preserve">Bentuk kegiatan kerja sama yang akan </w:t>
      </w:r>
      <w:r w:rsidRPr="00FE2ECD">
        <w:rPr>
          <w:rFonts w:ascii="Bookman Old Style" w:hAnsi="Bookman Old Style"/>
          <w:sz w:val="24"/>
          <w:szCs w:val="24"/>
        </w:rPr>
        <w:t>dilaksanakan oleh para pihak tercantum di bawah ini namun tidak terbatas pada:</w:t>
      </w:r>
    </w:p>
    <w:p w14:paraId="1D9640B8" w14:textId="77777777" w:rsidR="00203268" w:rsidRPr="00FE2ECD" w:rsidRDefault="00906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 xml:space="preserve">Kerja sama pendampingan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pengembangan potensi desa melalui peningkatan SDM, tata kelola, perencanaan, dan pemasaran</w:t>
      </w:r>
    </w:p>
    <w:p w14:paraId="283DA4AB" w14:textId="77777777" w:rsidR="00203268" w:rsidRPr="00FE2ECD" w:rsidRDefault="00906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Kerja sama program pendampingan kewirausahaan</w:t>
      </w:r>
    </w:p>
    <w:p w14:paraId="5FE2F515" w14:textId="77777777" w:rsidR="00203268" w:rsidRPr="00FE2ECD" w:rsidRDefault="00906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Kerja sama prog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ram pendampingan kampung iklim</w:t>
      </w:r>
    </w:p>
    <w:p w14:paraId="20E112FA" w14:textId="77777777" w:rsidR="00203268" w:rsidRPr="00FE2ECD" w:rsidRDefault="00906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Kerja sama program pendampingan desa budaya</w:t>
      </w:r>
    </w:p>
    <w:p w14:paraId="75A1CD52" w14:textId="77777777" w:rsidR="00203268" w:rsidRPr="00FE2ECD" w:rsidRDefault="00906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FE2ECD">
        <w:rPr>
          <w:rFonts w:ascii="Bookman Old Style" w:hAnsi="Bookman Old Style"/>
          <w:sz w:val="24"/>
          <w:szCs w:val="24"/>
          <w:highlight w:val="yellow"/>
        </w:rPr>
        <w:t>Kerja sama program pendampingan desa wisata</w:t>
      </w:r>
    </w:p>
    <w:p w14:paraId="5B4EAE16" w14:textId="77777777" w:rsidR="00203268" w:rsidRPr="00FE2ECD" w:rsidRDefault="00906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 xml:space="preserve">Kerja sama program pendampingan pengelolaan sistem informasi dan basis data </w:t>
      </w:r>
    </w:p>
    <w:p w14:paraId="74796006" w14:textId="77777777" w:rsidR="00203268" w:rsidRPr="00FE2ECD" w:rsidRDefault="00906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Kerja sama program pendampingan tanaman herbal dan kesehatan</w:t>
      </w:r>
    </w:p>
    <w:p w14:paraId="6F65C4CE" w14:textId="77777777" w:rsidR="00203268" w:rsidRPr="00FE2ECD" w:rsidRDefault="00906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Kerja sama program pendampingan tata kelola sampah</w:t>
      </w:r>
    </w:p>
    <w:p w14:paraId="2E3C11FE" w14:textId="77777777" w:rsidR="00203268" w:rsidRPr="00FE2ECD" w:rsidRDefault="00906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Kerja sama program pemetaan potensi dan minat masyarakat</w:t>
      </w:r>
    </w:p>
    <w:p w14:paraId="518AFA30" w14:textId="77777777" w:rsidR="00203268" w:rsidRPr="00FE2ECD" w:rsidRDefault="00203268">
      <w:pPr>
        <w:rPr>
          <w:rFonts w:ascii="Bookman Old Style" w:hAnsi="Bookman Old Style"/>
          <w:b/>
          <w:sz w:val="24"/>
          <w:szCs w:val="24"/>
        </w:rPr>
      </w:pPr>
    </w:p>
    <w:p w14:paraId="5BACF720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4</w:t>
      </w:r>
      <w:r w:rsidRPr="00FE2ECD">
        <w:rPr>
          <w:rFonts w:ascii="Bookman Old Style" w:hAnsi="Bookman Old Style"/>
          <w:b/>
          <w:sz w:val="24"/>
          <w:szCs w:val="24"/>
        </w:rPr>
        <w:br/>
        <w:t>HAK DAN KEWAJIBAN</w:t>
      </w:r>
    </w:p>
    <w:p w14:paraId="159171DA" w14:textId="77777777" w:rsidR="00203268" w:rsidRPr="00FE2ECD" w:rsidRDefault="009066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b/>
          <w:color w:val="000000"/>
          <w:sz w:val="24"/>
          <w:szCs w:val="24"/>
        </w:rPr>
        <w:t xml:space="preserve">PIHAK PERTAMA </w:t>
      </w:r>
      <w:r w:rsidRPr="00FE2ECD">
        <w:rPr>
          <w:rFonts w:ascii="Bookman Old Style" w:hAnsi="Bookman Old Style"/>
          <w:color w:val="000000"/>
          <w:sz w:val="24"/>
          <w:szCs w:val="24"/>
        </w:rPr>
        <w:t>berhak untuk mendapatkan dukungan sepenuhnya dari PIHAK KEDUA dalam melaksanakan kegiatan-kegiatan dalam l</w:t>
      </w:r>
      <w:r w:rsidRPr="00FE2ECD">
        <w:rPr>
          <w:rFonts w:ascii="Bookman Old Style" w:hAnsi="Bookman Old Style"/>
          <w:color w:val="000000"/>
          <w:sz w:val="24"/>
          <w:szCs w:val="24"/>
        </w:rPr>
        <w:t>ingkup kerja sama ini sesuai dengan rincian kegiatan kerja sama yang telah ditandatangani oleh KEDUA BELAH PIHAK :</w:t>
      </w:r>
    </w:p>
    <w:p w14:paraId="07C968E7" w14:textId="77777777" w:rsidR="00203268" w:rsidRPr="00FE2ECD" w:rsidRDefault="009066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b/>
          <w:color w:val="000000"/>
          <w:sz w:val="24"/>
          <w:szCs w:val="24"/>
        </w:rPr>
        <w:t xml:space="preserve">PIHAK PERTAMA </w:t>
      </w:r>
      <w:r w:rsidRPr="00FE2ECD">
        <w:rPr>
          <w:rFonts w:ascii="Bookman Old Style" w:hAnsi="Bookman Old Style"/>
          <w:color w:val="000000"/>
          <w:sz w:val="24"/>
          <w:szCs w:val="24"/>
        </w:rPr>
        <w:t>berkewajiban untuk:</w:t>
      </w:r>
    </w:p>
    <w:p w14:paraId="54CA1BF1" w14:textId="77777777" w:rsidR="00203268" w:rsidRPr="00FE2ECD" w:rsidRDefault="009066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 xml:space="preserve">Menyusun rencana kerja dalam lingkup kerja sama ini bersama dengan PIHAK KEDUA; </w:t>
      </w:r>
    </w:p>
    <w:p w14:paraId="689EC4F7" w14:textId="77777777" w:rsidR="00203268" w:rsidRPr="00FE2ECD" w:rsidRDefault="009066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 xml:space="preserve">Mengesahkan Rencana Kerja yang disusun bersama PIHAK KEDUA; </w:t>
      </w:r>
    </w:p>
    <w:p w14:paraId="2DF71E75" w14:textId="77777777" w:rsidR="00203268" w:rsidRPr="00FE2ECD" w:rsidRDefault="009066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 xml:space="preserve">Mendukung secara administratif dan teknis, pelaksanaan kegiatan-kegiatan yang telah disepakati; </w:t>
      </w:r>
    </w:p>
    <w:p w14:paraId="7C584977" w14:textId="77777777" w:rsidR="00203268" w:rsidRPr="00FE2ECD" w:rsidRDefault="009066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lastRenderedPageBreak/>
        <w:t>Mengalokasikan dana, sumber daya manusia dan peralatan yang diperlukan sesuai sumber daya yang ter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 xml:space="preserve">sedia untuk pelaksanaan kegiatan yang tercantum dalam rincian kegiatan kerja sama ini; </w:t>
      </w:r>
    </w:p>
    <w:p w14:paraId="620747B3" w14:textId="77777777" w:rsidR="00203268" w:rsidRPr="00FE2ECD" w:rsidRDefault="009066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Membantu koordinasi dengan para pihak terkait dalam pelaksanaan kegiatan kerja sama;</w:t>
      </w:r>
    </w:p>
    <w:p w14:paraId="4C568667" w14:textId="77777777" w:rsidR="00203268" w:rsidRPr="00FE2ECD" w:rsidRDefault="009066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Membantu proses pengumpulan, pemutakhiran dan kompilasi data serta informasi yang d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 xml:space="preserve">ibutuhkan untuk mendukung pelaksanaan kerja sama operasional ini sesuai rencana kerja; </w:t>
      </w:r>
    </w:p>
    <w:p w14:paraId="2E6EF83C" w14:textId="77777777" w:rsidR="00203268" w:rsidRPr="00FE2ECD" w:rsidRDefault="009066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Menjalin dan mengembangkan jaringan kemitraan terhadap para pihak dalam pelaksanaan kegiatan kerja sama ini ;</w:t>
      </w:r>
    </w:p>
    <w:p w14:paraId="7235CEF7" w14:textId="77777777" w:rsidR="00203268" w:rsidRPr="00FE2ECD" w:rsidRDefault="009066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Membentuk tim monitoring dan evaluasi atas kegiatan yang t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ercantum dalam naskah perjanjian kerja sama ini.</w:t>
      </w:r>
    </w:p>
    <w:p w14:paraId="1551CA47" w14:textId="77777777" w:rsidR="00203268" w:rsidRPr="00FE2ECD" w:rsidRDefault="009066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/>
        <w:ind w:left="450" w:hanging="45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b/>
          <w:color w:val="000000"/>
          <w:sz w:val="24"/>
          <w:szCs w:val="24"/>
          <w:highlight w:val="yellow"/>
        </w:rPr>
        <w:t xml:space="preserve">PIHAK KEDUA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berhak untuk:</w:t>
      </w:r>
    </w:p>
    <w:p w14:paraId="7DC9B286" w14:textId="77777777" w:rsidR="00203268" w:rsidRPr="00FE2ECD" w:rsidRDefault="009066B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/>
        <w:ind w:left="720" w:hanging="270"/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FE2ECD">
        <w:rPr>
          <w:rFonts w:ascii="Bookman Old Style" w:hAnsi="Bookman Old Style"/>
          <w:sz w:val="24"/>
          <w:szCs w:val="24"/>
          <w:highlight w:val="yellow"/>
        </w:rPr>
        <w:t>a.</w:t>
      </w:r>
      <w:r w:rsidRPr="00FE2ECD">
        <w:rPr>
          <w:rFonts w:ascii="Bookman Old Style" w:hAnsi="Bookman Old Style"/>
          <w:sz w:val="24"/>
          <w:szCs w:val="24"/>
          <w:highlight w:val="yellow"/>
        </w:rPr>
        <w:tab/>
        <w:t>Mendapatkan informasi, data, dan/atau dokumen yang relevan mengenai tim yang diperlukan dari PIHAK PERTAMA;</w:t>
      </w:r>
    </w:p>
    <w:p w14:paraId="3DD2A961" w14:textId="77777777" w:rsidR="00203268" w:rsidRPr="00FE2ECD" w:rsidRDefault="009066B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/>
        <w:ind w:left="720" w:hanging="270"/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FE2ECD">
        <w:rPr>
          <w:rFonts w:ascii="Bookman Old Style" w:hAnsi="Bookman Old Style"/>
          <w:sz w:val="24"/>
          <w:szCs w:val="24"/>
          <w:highlight w:val="yellow"/>
        </w:rPr>
        <w:t>b.</w:t>
      </w:r>
      <w:r w:rsidRPr="00FE2ECD">
        <w:rPr>
          <w:rFonts w:ascii="Bookman Old Style" w:hAnsi="Bookman Old Style"/>
          <w:sz w:val="24"/>
          <w:szCs w:val="24"/>
          <w:highlight w:val="yellow"/>
        </w:rPr>
        <w:tab/>
        <w:t xml:space="preserve">Menetapkan lokasi implementasi program bersama dengan pihak </w:t>
      </w:r>
      <w:r w:rsidRPr="00FE2ECD">
        <w:rPr>
          <w:rFonts w:ascii="Bookman Old Style" w:hAnsi="Bookman Old Style"/>
          <w:sz w:val="24"/>
          <w:szCs w:val="24"/>
          <w:highlight w:val="yellow"/>
        </w:rPr>
        <w:t>PERTAMA;</w:t>
      </w:r>
    </w:p>
    <w:p w14:paraId="55B8BAE4" w14:textId="77777777" w:rsidR="00203268" w:rsidRPr="00FE2ECD" w:rsidRDefault="009066B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/>
        <w:ind w:left="720" w:hanging="270"/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FE2ECD">
        <w:rPr>
          <w:rFonts w:ascii="Bookman Old Style" w:hAnsi="Bookman Old Style"/>
          <w:sz w:val="24"/>
          <w:szCs w:val="24"/>
          <w:highlight w:val="yellow"/>
        </w:rPr>
        <w:t>c.</w:t>
      </w:r>
      <w:r w:rsidRPr="00FE2ECD">
        <w:rPr>
          <w:rFonts w:ascii="Bookman Old Style" w:hAnsi="Bookman Old Style"/>
          <w:sz w:val="24"/>
          <w:szCs w:val="24"/>
          <w:highlight w:val="yellow"/>
        </w:rPr>
        <w:tab/>
        <w:t xml:space="preserve">Menentukan aturan dan tata tertib yang berlaku selama pelaksanaan program; </w:t>
      </w:r>
    </w:p>
    <w:p w14:paraId="2AE68FB3" w14:textId="77777777" w:rsidR="00203268" w:rsidRPr="00FE2ECD" w:rsidRDefault="009066B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/>
        <w:ind w:left="450"/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FE2ECD">
        <w:rPr>
          <w:rFonts w:ascii="Bookman Old Style" w:hAnsi="Bookman Old Style"/>
          <w:sz w:val="24"/>
          <w:szCs w:val="24"/>
          <w:highlight w:val="yellow"/>
        </w:rPr>
        <w:t>d. Mengusulkan aktivitas tambahan dalam lingkup program yang akan dilaksanakan;</w:t>
      </w:r>
    </w:p>
    <w:p w14:paraId="6A239BD1" w14:textId="77777777" w:rsidR="00203268" w:rsidRPr="00FE2ECD" w:rsidRDefault="009066B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/>
        <w:ind w:left="720" w:hanging="270"/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FE2ECD">
        <w:rPr>
          <w:rFonts w:ascii="Bookman Old Style" w:hAnsi="Bookman Old Style"/>
          <w:sz w:val="24"/>
          <w:szCs w:val="24"/>
          <w:highlight w:val="yellow"/>
        </w:rPr>
        <w:t>e.</w:t>
      </w:r>
      <w:r w:rsidRPr="00FE2ECD">
        <w:rPr>
          <w:rFonts w:ascii="Bookman Old Style" w:hAnsi="Bookman Old Style"/>
          <w:sz w:val="24"/>
          <w:szCs w:val="24"/>
          <w:highlight w:val="yellow"/>
        </w:rPr>
        <w:tab/>
        <w:t>Menyimpan dan memanfaatkan hasil dari pelaksanaan program bersama dengan pihak PERTAM</w:t>
      </w:r>
      <w:r w:rsidRPr="00FE2ECD">
        <w:rPr>
          <w:rFonts w:ascii="Bookman Old Style" w:hAnsi="Bookman Old Style"/>
          <w:sz w:val="24"/>
          <w:szCs w:val="24"/>
          <w:highlight w:val="yellow"/>
        </w:rPr>
        <w:t>A.</w:t>
      </w:r>
    </w:p>
    <w:p w14:paraId="731DA04D" w14:textId="77777777" w:rsidR="00203268" w:rsidRPr="00FE2ECD" w:rsidRDefault="009066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highlight w:val="yellow"/>
        </w:rPr>
      </w:pPr>
      <w:r w:rsidRPr="00FE2ECD">
        <w:rPr>
          <w:rFonts w:ascii="Bookman Old Style" w:hAnsi="Bookman Old Style"/>
          <w:b/>
          <w:color w:val="000000"/>
          <w:sz w:val="24"/>
          <w:szCs w:val="24"/>
          <w:highlight w:val="yellow"/>
        </w:rPr>
        <w:t xml:space="preserve">PIHAK KEDUA </w:t>
      </w: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berkewajiban untuk</w:t>
      </w:r>
      <w:r w:rsidRPr="00FE2ECD">
        <w:rPr>
          <w:rFonts w:ascii="Bookman Old Style" w:hAnsi="Bookman Old Style"/>
          <w:sz w:val="24"/>
          <w:szCs w:val="24"/>
          <w:highlight w:val="yellow"/>
        </w:rPr>
        <w:t xml:space="preserve"> memberi dukungan sepenuhnya kepada PIHAK PERTAMA dalam melaksanakan kegiatan-kegiatan dalam lingkup kerja sama ini sesuai dengan rincian kegiatan kerja sama yang telah ditandatangani oleh KEDUA BELAH PIHAK.</w:t>
      </w:r>
    </w:p>
    <w:p w14:paraId="529BA215" w14:textId="77777777" w:rsidR="00203268" w:rsidRPr="00FE2ECD" w:rsidRDefault="00203268">
      <w:pPr>
        <w:jc w:val="both"/>
        <w:rPr>
          <w:rFonts w:ascii="Bookman Old Style" w:hAnsi="Bookman Old Style"/>
          <w:sz w:val="24"/>
          <w:szCs w:val="24"/>
        </w:rPr>
      </w:pPr>
    </w:p>
    <w:p w14:paraId="37A5E010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5</w:t>
      </w:r>
      <w:r w:rsidRPr="00FE2ECD">
        <w:rPr>
          <w:rFonts w:ascii="Bookman Old Style" w:hAnsi="Bookman Old Style"/>
          <w:b/>
          <w:sz w:val="24"/>
          <w:szCs w:val="24"/>
        </w:rPr>
        <w:br/>
        <w:t>JANGKA</w:t>
      </w:r>
      <w:r w:rsidRPr="00FE2ECD">
        <w:rPr>
          <w:rFonts w:ascii="Bookman Old Style" w:hAnsi="Bookman Old Style"/>
          <w:b/>
          <w:sz w:val="24"/>
          <w:szCs w:val="24"/>
        </w:rPr>
        <w:t xml:space="preserve"> WAKTU</w:t>
      </w:r>
    </w:p>
    <w:p w14:paraId="719196E2" w14:textId="77777777" w:rsidR="00203268" w:rsidRPr="00FE2ECD" w:rsidRDefault="009066B7">
      <w:pPr>
        <w:jc w:val="both"/>
        <w:rPr>
          <w:rFonts w:ascii="Bookman Old Style" w:hAnsi="Bookman Old Style"/>
          <w:sz w:val="24"/>
          <w:szCs w:val="24"/>
        </w:rPr>
      </w:pPr>
      <w:r w:rsidRPr="00FE2ECD">
        <w:rPr>
          <w:rFonts w:ascii="Bookman Old Style" w:hAnsi="Bookman Old Style"/>
          <w:sz w:val="24"/>
          <w:szCs w:val="24"/>
        </w:rPr>
        <w:t xml:space="preserve">Perjanjian Kerja Sama ini berlaku untuk jangka waktu selama </w:t>
      </w:r>
      <w:r w:rsidRPr="00FE2ECD">
        <w:rPr>
          <w:rFonts w:ascii="Bookman Old Style" w:hAnsi="Bookman Old Style"/>
          <w:sz w:val="24"/>
          <w:szCs w:val="24"/>
          <w:highlight w:val="yellow"/>
        </w:rPr>
        <w:t>lima (5)</w:t>
      </w:r>
      <w:r w:rsidRPr="00FE2ECD">
        <w:rPr>
          <w:rFonts w:ascii="Bookman Old Style" w:hAnsi="Bookman Old Style"/>
          <w:sz w:val="24"/>
          <w:szCs w:val="24"/>
        </w:rPr>
        <w:t xml:space="preserve"> tahun terhitung sejak tanggal penandatanganan surat perjanjian kerja sama ini oleh PIHAK PERTAMA dan PIHAK KEDUA dan dapat diperpanjang dengan kesepakatan tertulis antara Para Piha</w:t>
      </w:r>
      <w:r w:rsidRPr="00FE2ECD">
        <w:rPr>
          <w:rFonts w:ascii="Bookman Old Style" w:hAnsi="Bookman Old Style"/>
          <w:sz w:val="24"/>
          <w:szCs w:val="24"/>
        </w:rPr>
        <w:t>k.</w:t>
      </w:r>
    </w:p>
    <w:p w14:paraId="79564A78" w14:textId="77777777" w:rsidR="00203268" w:rsidRPr="00FE2ECD" w:rsidRDefault="00203268">
      <w:pPr>
        <w:jc w:val="both"/>
        <w:rPr>
          <w:rFonts w:ascii="Bookman Old Style" w:hAnsi="Bookman Old Style"/>
          <w:sz w:val="24"/>
          <w:szCs w:val="24"/>
        </w:rPr>
      </w:pPr>
    </w:p>
    <w:p w14:paraId="7E73CCDC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6</w:t>
      </w:r>
      <w:r w:rsidRPr="00FE2ECD">
        <w:rPr>
          <w:rFonts w:ascii="Bookman Old Style" w:hAnsi="Bookman Old Style"/>
          <w:b/>
          <w:sz w:val="24"/>
          <w:szCs w:val="24"/>
        </w:rPr>
        <w:br/>
        <w:t>PENDANAAN</w:t>
      </w:r>
    </w:p>
    <w:p w14:paraId="3B870A16" w14:textId="77777777" w:rsidR="00203268" w:rsidRPr="00FE2ECD" w:rsidRDefault="00906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  <w:highlight w:val="yellow"/>
        </w:rPr>
        <w:t>Para Pihak sepakat untuk biaya dan pengeluaran yang dikeluarkan dalam rangka disepakatinya Perjanjian Kerja Sama ini menjadi beban dan tanggung jawab masing-masing pihak, kecuali yang berlaku lain sesuai kesepakatan para pihak.</w:t>
      </w:r>
    </w:p>
    <w:p w14:paraId="469AB2B4" w14:textId="77777777" w:rsidR="00203268" w:rsidRPr="00FE2ECD" w:rsidRDefault="002032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37C66C85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lastRenderedPageBreak/>
        <w:t>PASAL</w:t>
      </w:r>
      <w:r w:rsidRPr="00FE2ECD">
        <w:rPr>
          <w:rFonts w:ascii="Bookman Old Style" w:hAnsi="Bookman Old Style"/>
          <w:b/>
          <w:sz w:val="24"/>
          <w:szCs w:val="24"/>
        </w:rPr>
        <w:t xml:space="preserve"> 7</w:t>
      </w:r>
      <w:r w:rsidRPr="00FE2ECD">
        <w:rPr>
          <w:rFonts w:ascii="Bookman Old Style" w:hAnsi="Bookman Old Style"/>
          <w:b/>
          <w:sz w:val="24"/>
          <w:szCs w:val="24"/>
        </w:rPr>
        <w:br/>
        <w:t>PELAKSANAAN PERJANJIAN KERJA SAMA DAN TINDAK LANJUT</w:t>
      </w:r>
    </w:p>
    <w:p w14:paraId="523E0EF2" w14:textId="77777777" w:rsidR="00203268" w:rsidRPr="00FE2ECD" w:rsidRDefault="009066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Pelaksanaan Perjanjian ini, termasuk pelaksanaan ruang lingkup dirumuskan secara bersama-sama oleh PARA PIHAK dan merupakan bagian tidak terpisahkan dari Perjanjian ini.</w:t>
      </w:r>
    </w:p>
    <w:p w14:paraId="31D03195" w14:textId="77777777" w:rsidR="00203268" w:rsidRPr="00FE2ECD" w:rsidRDefault="009066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Setiap Perjanjian pelaksanaan a</w:t>
      </w:r>
      <w:r w:rsidRPr="00FE2ECD">
        <w:rPr>
          <w:rFonts w:ascii="Bookman Old Style" w:hAnsi="Bookman Old Style"/>
          <w:color w:val="000000"/>
          <w:sz w:val="24"/>
          <w:szCs w:val="24"/>
        </w:rPr>
        <w:t>tau kerja sama baru dapat dilakukan setelah mendapatkan persetujuan manajemen masing-masing PIHAK.</w:t>
      </w:r>
    </w:p>
    <w:p w14:paraId="1B0AE88A" w14:textId="77777777" w:rsidR="00203268" w:rsidRPr="00FE2ECD" w:rsidRDefault="009066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Untuk pelaksanaan kegiatan sebagaimana dimaksud pada ayat (1) pasal ini, PARA PIHAK akan membentuk tim kerja yang anggotanya terdiri dari perwakilan masing-m</w:t>
      </w:r>
      <w:r w:rsidRPr="00FE2ECD">
        <w:rPr>
          <w:rFonts w:ascii="Bookman Old Style" w:hAnsi="Bookman Old Style"/>
          <w:color w:val="000000"/>
          <w:sz w:val="24"/>
          <w:szCs w:val="24"/>
        </w:rPr>
        <w:t>asing PIHAK yang akan menyediakan data serta informasi terkait dengan aspek-aspek dalam pelaksanaan ruang lingkup Perjanjian.</w:t>
      </w:r>
    </w:p>
    <w:p w14:paraId="0C87AD95" w14:textId="77777777" w:rsidR="00203268" w:rsidRPr="00FE2ECD" w:rsidRDefault="0020326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4C1AF07D" w14:textId="77777777" w:rsidR="00203268" w:rsidRPr="00FE2ECD" w:rsidRDefault="009066B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8</w:t>
      </w:r>
    </w:p>
    <w:p w14:paraId="4088D090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KERAHASIAAN</w:t>
      </w:r>
    </w:p>
    <w:p w14:paraId="5BB60664" w14:textId="77777777" w:rsidR="00203268" w:rsidRPr="00FE2ECD" w:rsidRDefault="00906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Semua data/keterangan, dokumen dan/atau informasi lain dalam bentuk apapun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yang menyangkut Perjanjian ini merupakan informasi yang bersifat rahasia.</w:t>
      </w:r>
    </w:p>
    <w:p w14:paraId="7120219C" w14:textId="77777777" w:rsidR="00203268" w:rsidRPr="00FE2ECD" w:rsidRDefault="00906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PARA PIHAK dengan ini menjamin akan menjaga  kerahasiaan setiap data/keterangan, dokumen dan/atau informasi lain yang diberikan oleh masing- masing PIHAK berkaitan dengan bisnis, pr</w:t>
      </w:r>
      <w:r w:rsidRPr="00FE2ECD">
        <w:rPr>
          <w:rFonts w:ascii="Bookman Old Style" w:hAnsi="Bookman Old Style"/>
          <w:color w:val="000000"/>
          <w:sz w:val="24"/>
          <w:szCs w:val="24"/>
        </w:rPr>
        <w:t>oduk, dan pelayanan yang diketahui atau timbul berdasarkan Perjanjian Kerja Sama ini serta wajib menjamin bahwa Dewan Komisaris, Direksi, Manajemen, Para Pegawai dan/atau afiliasi, Rektor, Dekan dan civitas akademika PARA PIHAK akan memperlakukan semua dat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a dan informasi tersebut sebagai hal yang bersifat rahasia dan tidak akan diberitahukan kepada pihak ketiga dan/atau pihak lainnya yang tidak berkepentingan dengan alasan </w:t>
      </w:r>
      <w:r w:rsidRPr="00FE2ECD">
        <w:rPr>
          <w:rFonts w:ascii="Bookman Old Style" w:hAnsi="Bookman Old Style"/>
          <w:sz w:val="24"/>
          <w:szCs w:val="24"/>
        </w:rPr>
        <w:t>apapun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juga tanpa persetujuan tertulis dari PIHAK lainnya.</w:t>
      </w:r>
    </w:p>
    <w:p w14:paraId="78B66477" w14:textId="77777777" w:rsidR="00203268" w:rsidRPr="00FE2ECD" w:rsidRDefault="00906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Kewajiban kerahasiaan atas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isi Perjanjian ini maupun atas data/keterangan, dokumen dan/atau informasi lain yang diberikan oleh masing-masing PIHAK, tidak berlaku dalam hal sebagai berikut:</w:t>
      </w:r>
    </w:p>
    <w:p w14:paraId="083920BF" w14:textId="77777777" w:rsidR="00203268" w:rsidRPr="00FE2ECD" w:rsidRDefault="009066B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disyaratkan untuk diungkapkan oleh ketentuan hukum dan peraturan perundang-undangan yang berl</w:t>
      </w:r>
      <w:r w:rsidRPr="00FE2ECD">
        <w:rPr>
          <w:rFonts w:ascii="Bookman Old Style" w:hAnsi="Bookman Old Style"/>
          <w:color w:val="000000"/>
          <w:sz w:val="24"/>
          <w:szCs w:val="24"/>
        </w:rPr>
        <w:t>aku atau kebijakan otoritas terkait (dalam hal ini harus diberitahukan terlebih dahulu kepada  PIHAK lainnya mengenai ketentuan hukum dan peraturan perundang-undangan yang berlaku atau kebijakan otoritas terkait yang mensyaratkannya); atau</w:t>
      </w:r>
    </w:p>
    <w:p w14:paraId="12A9E813" w14:textId="77777777" w:rsidR="00203268" w:rsidRPr="00FE2ECD" w:rsidRDefault="009066B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data yang </w:t>
      </w:r>
      <w:r w:rsidRPr="00FE2ECD">
        <w:rPr>
          <w:rFonts w:ascii="Bookman Old Style" w:hAnsi="Bookman Old Style"/>
          <w:color w:val="000000"/>
          <w:sz w:val="24"/>
          <w:szCs w:val="24"/>
        </w:rPr>
        <w:t>diungkapkan termasuk milik umum atau sebagian telah menjadi milik umum kecuali karena tindakan atau kelalaian dari PIHAK yang menerima informasi.</w:t>
      </w:r>
    </w:p>
    <w:p w14:paraId="1B38EC95" w14:textId="77777777" w:rsidR="00203268" w:rsidRPr="00FE2ECD" w:rsidRDefault="00906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PIHAK yang menerima informasi memahami bahwa data/keterangan, dokumen dan/atau informasi yang diberikan oleh P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IHAK yang mengungkapkan dalam rangka pelaksanaan dan kelangsungan rencana kerja sama, dan oleh karenanya PIHAK yang menerima informasi setuju dan berjanji untuk tidak akan mengambil keuntungan bagi </w:t>
      </w:r>
      <w:r w:rsidRPr="00FE2ECD">
        <w:rPr>
          <w:rFonts w:ascii="Bookman Old Style" w:hAnsi="Bookman Old Style"/>
          <w:color w:val="000000"/>
          <w:sz w:val="24"/>
          <w:szCs w:val="24"/>
        </w:rPr>
        <w:lastRenderedPageBreak/>
        <w:t>kepentingannya sendiri dan/atau menggunakan data dan infor</w:t>
      </w:r>
      <w:r w:rsidRPr="00FE2ECD">
        <w:rPr>
          <w:rFonts w:ascii="Bookman Old Style" w:hAnsi="Bookman Old Style"/>
          <w:color w:val="000000"/>
          <w:sz w:val="24"/>
          <w:szCs w:val="24"/>
        </w:rPr>
        <w:t>masi tersebut untuk melakukan kerja sama dengan PIHAK lain manapun.</w:t>
      </w:r>
    </w:p>
    <w:p w14:paraId="71D8D523" w14:textId="77777777" w:rsidR="00203268" w:rsidRPr="00FE2ECD" w:rsidRDefault="00906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Kewajiban kerahasiaan dalam pasal ini berlaku walaupun jangka waktu Perjanjian ini berakhir atau dibatalkan/diakhiri.</w:t>
      </w:r>
    </w:p>
    <w:p w14:paraId="267584B8" w14:textId="77777777" w:rsidR="00203268" w:rsidRPr="00FE2ECD" w:rsidRDefault="00906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Dalam hal terjadinya suatu pelanggaran terhadap ketentuan pasal ini ol</w:t>
      </w:r>
      <w:r w:rsidRPr="00FE2ECD">
        <w:rPr>
          <w:rFonts w:ascii="Bookman Old Style" w:hAnsi="Bookman Old Style"/>
          <w:color w:val="000000"/>
          <w:sz w:val="24"/>
          <w:szCs w:val="24"/>
        </w:rPr>
        <w:t>eh salah satu PIHAK, maka PIHAK tersebut wajib memberikan ganti rugi kepada PIHAK lainnya atas setiap kerugian yang timbul sebagai akibat pelanggaran yang telah dilakukan.</w:t>
      </w:r>
    </w:p>
    <w:p w14:paraId="05715AFE" w14:textId="77777777" w:rsidR="00203268" w:rsidRPr="00FE2ECD" w:rsidRDefault="0020326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8BC7513" w14:textId="77777777" w:rsidR="00203268" w:rsidRPr="00FE2ECD" w:rsidRDefault="009066B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9</w:t>
      </w:r>
    </w:p>
    <w:p w14:paraId="20E43997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PERNYATAAN DAN JAMINAN</w:t>
      </w:r>
    </w:p>
    <w:p w14:paraId="6E82079B" w14:textId="77777777" w:rsidR="00203268" w:rsidRPr="00FE2ECD" w:rsidRDefault="009066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PARA PIHAK dengan ini menyatakan bahwa masing-masing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PIHAK merupakan badan hukum yang sah untuk melaksanakan suatu ikatan kerja sama dengan PIHAK lainnya serta telah memenuhi segala macam persyaratan dan perizinan yang diperlukan sesuai dengan peraturan perundang-undangan yang berlaku.</w:t>
      </w:r>
    </w:p>
    <w:p w14:paraId="0D6AB687" w14:textId="77777777" w:rsidR="00203268" w:rsidRPr="00FE2ECD" w:rsidRDefault="009066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PARA PIHAK akan salin</w:t>
      </w:r>
      <w:r w:rsidRPr="00FE2ECD">
        <w:rPr>
          <w:rFonts w:ascii="Bookman Old Style" w:hAnsi="Bookman Old Style"/>
          <w:color w:val="000000"/>
          <w:sz w:val="24"/>
          <w:szCs w:val="24"/>
        </w:rPr>
        <w:t>g memberikan informasi atas setiap adanya perubahan informasi dan sistem/prosedur yang menyangkut teknis pelaksanaan kerja sama berdasarkan Perjanjian ini.</w:t>
      </w:r>
    </w:p>
    <w:p w14:paraId="51E91E33" w14:textId="77777777" w:rsidR="00203268" w:rsidRPr="00FE2ECD" w:rsidRDefault="009066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Apabila Perjanjian ini berakhir, kewajiban PARA PIHAK untuk menjamin kerahasiaan semua data dan info</w:t>
      </w:r>
      <w:r w:rsidRPr="00FE2ECD">
        <w:rPr>
          <w:rFonts w:ascii="Bookman Old Style" w:hAnsi="Bookman Old Style"/>
          <w:color w:val="000000"/>
          <w:sz w:val="24"/>
          <w:szCs w:val="24"/>
        </w:rPr>
        <w:t>rmasi sebagaimana dimaksud dalam Pasal 5 akan tetap berlaku, kecuali ada persetujuan tertulis dari PARA PIHAK secara bersama-sama.</w:t>
      </w:r>
    </w:p>
    <w:p w14:paraId="77387D77" w14:textId="2D7C7D14" w:rsidR="00203268" w:rsidRPr="00FE2ECD" w:rsidRDefault="009066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PARA PIHAK tidak berhak menjual, mengalihkan atau dengan cara apapun membebani atau memindahkan kepentingannya atau setiap ba</w:t>
      </w:r>
      <w:r w:rsidRPr="00FE2ECD">
        <w:rPr>
          <w:rFonts w:ascii="Bookman Old Style" w:hAnsi="Bookman Old Style"/>
          <w:color w:val="000000"/>
          <w:sz w:val="24"/>
          <w:szCs w:val="24"/>
        </w:rPr>
        <w:t>giannya dalam Perjanjian ini terkecuali apabila peraturan perundang-undangan mengharuskan adanya pembebanan atau pemindah</w:t>
      </w:r>
      <w:r w:rsidR="00C433D2" w:rsidRPr="00FE2ECD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E2ECD">
        <w:rPr>
          <w:rFonts w:ascii="Bookman Old Style" w:hAnsi="Bookman Old Style"/>
          <w:color w:val="000000"/>
          <w:sz w:val="24"/>
          <w:szCs w:val="24"/>
        </w:rPr>
        <w:t>tanganan kepentingannya dimaksud dan/atau setelah mendapat persetujuan tertulis sebelumnya dari PIHAK lainnya, selama Perjanjian ini m</w:t>
      </w:r>
      <w:r w:rsidRPr="00FE2ECD">
        <w:rPr>
          <w:rFonts w:ascii="Bookman Old Style" w:hAnsi="Bookman Old Style"/>
          <w:color w:val="000000"/>
          <w:sz w:val="24"/>
          <w:szCs w:val="24"/>
        </w:rPr>
        <w:t>asih berlaku.</w:t>
      </w:r>
    </w:p>
    <w:p w14:paraId="4D32307F" w14:textId="77777777" w:rsidR="00203268" w:rsidRPr="00FE2ECD" w:rsidRDefault="009066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PARA PIHAK dengan ini menyatakan bahwa Perjanjian ini:</w:t>
      </w:r>
    </w:p>
    <w:p w14:paraId="197B5221" w14:textId="77777777" w:rsidR="00203268" w:rsidRPr="00FE2ECD" w:rsidRDefault="009066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tidak mengabaikan ketentuan-ketentuan mengenai pemilihan/penunjukan mitra kerja sama yang berlaku pada masing-masing PIHAK; dan</w:t>
      </w:r>
    </w:p>
    <w:p w14:paraId="2B0A753C" w14:textId="77777777" w:rsidR="00203268" w:rsidRPr="00FE2ECD" w:rsidRDefault="009066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tidak akan membatasi dan/atau meniadakan kerja sama yang su</w:t>
      </w:r>
      <w:r w:rsidRPr="00FE2ECD">
        <w:rPr>
          <w:rFonts w:ascii="Bookman Old Style" w:hAnsi="Bookman Old Style"/>
          <w:color w:val="000000"/>
          <w:sz w:val="24"/>
          <w:szCs w:val="24"/>
        </w:rPr>
        <w:t>dah ada maupun yang akan dibuat oleh masing-masing PIHAK dengan pihak lain.</w:t>
      </w:r>
    </w:p>
    <w:p w14:paraId="4B404FF2" w14:textId="77777777" w:rsidR="00203268" w:rsidRPr="00FE2ECD" w:rsidRDefault="00203268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22BC1F2D" w14:textId="77777777" w:rsidR="006B2506" w:rsidRPr="00FE2ECD" w:rsidRDefault="006B250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14:paraId="7D47C5E3" w14:textId="67076BB6" w:rsidR="00203268" w:rsidRPr="00FE2ECD" w:rsidRDefault="009066B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10</w:t>
      </w:r>
    </w:p>
    <w:p w14:paraId="457F808A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KEADAAN MEMAKSA</w:t>
      </w:r>
    </w:p>
    <w:p w14:paraId="4772F756" w14:textId="77777777" w:rsidR="00203268" w:rsidRPr="00FE2ECD" w:rsidRDefault="009066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Yang dimaksud dengan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dalam Perjanjian  ini adalah seluruh peristiwa yang terjadi di luar kemampuan masing-masing PIHAK, baik secara langsung maupun tidak langsung, meskipun PIHAK yang </w:t>
      </w:r>
      <w:r w:rsidRPr="00FE2ECD">
        <w:rPr>
          <w:rFonts w:ascii="Bookman Old Style" w:hAnsi="Bookman Old Style"/>
          <w:color w:val="000000"/>
          <w:sz w:val="24"/>
          <w:szCs w:val="24"/>
        </w:rPr>
        <w:lastRenderedPageBreak/>
        <w:t>mengalaminya tersebut telah melakukan tindakan pencegahan dan kejadian itu secara nyata buka</w:t>
      </w:r>
      <w:r w:rsidRPr="00FE2ECD">
        <w:rPr>
          <w:rFonts w:ascii="Bookman Old Style" w:hAnsi="Bookman Old Style"/>
          <w:color w:val="000000"/>
          <w:sz w:val="24"/>
          <w:szCs w:val="24"/>
        </w:rPr>
        <w:t>n disebabkan oleh kelalaian atau kesalahan PIHAK tersebut, yaitu peristiwa-peristiwa berupa, tetapi tidak terbatas pada kejadian yang disebabkan oleh gempa bumi, banjir, angin topan, kilat, halilintar, pemogokan, demonstrasi, huru-hara, sabotase, kerusuhan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sosial atau penundaan/penghentian pekerjaan atau kewajiban berdasarkan Perjanjian  ini yang diakibatkan adanya perubahan peraturan dari Pemerintah yang berwenang.</w:t>
      </w:r>
    </w:p>
    <w:p w14:paraId="208789D7" w14:textId="77777777" w:rsidR="00203268" w:rsidRPr="00FE2ECD" w:rsidRDefault="009066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>PARA PIHAK dibebaskan dari tanggung jawab atas keterlambatan atau kegagalan dalam melaksanak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an Perjanjian ini sebagai akibat dari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sebagaimana dimaksud ayat (1) Pasal ini.</w:t>
      </w:r>
    </w:p>
    <w:p w14:paraId="0ABFD0A7" w14:textId="77777777" w:rsidR="00203268" w:rsidRPr="00FE2ECD" w:rsidRDefault="009066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Dalam hal terjadi kejadian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sebagaimana dimaksud ayat (1) Pasal ini, maka PIHAK yang mengalami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selambat-lambatnya 15 (lima belas) hari k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erja, terhitung sejak terjadinya keadaan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tersebut wajib memberitahukan secara tertulis kepada PIHAK lainnya.</w:t>
      </w:r>
    </w:p>
    <w:p w14:paraId="7BB45E72" w14:textId="77777777" w:rsidR="00203268" w:rsidRPr="00FE2ECD" w:rsidRDefault="009066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Apabila PIHAK yang mengalami keadaan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lalai memberitahukan PIHAK lainnya dalam kurun waktu sebagaimana dimaksud pada aya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t (3) pasal ini, maka seluruh kerugian, resiko, dan konsekuensi yang mungkin timbul menjadi beban dan tanggung jawab PIHAK yang mengalami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tersebut.</w:t>
      </w:r>
    </w:p>
    <w:p w14:paraId="51983C11" w14:textId="77777777" w:rsidR="00203268" w:rsidRPr="00FE2ECD" w:rsidRDefault="009066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PIHAK yang mengalami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dianggap telah memperoleh persetujuan dari PIHAK yang tidak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mengalami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atas penundaan/penghentian sementara pekerjaan atau pembebasan sementara tanggung jawab atas keterlambatan atau kegagalan dalam melaksanakan pekerjaan tersebut apabila PIHAK yang tidak mengalami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tidak memberikan jawab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an tertulis kepada PIHAK yang mengalami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dalam jangka waktu 15 (lima belas) hari kerja setelah menerima pemberitahuan secara tertulis seperti dimaksud ayat (3) pasal ini.</w:t>
      </w:r>
    </w:p>
    <w:p w14:paraId="58452D5E" w14:textId="77777777" w:rsidR="00203268" w:rsidRPr="00FE2ECD" w:rsidRDefault="009066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Perjanjian ini dapat diakhiri oleh salah satu PIHAK, apabila 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force majeu</w:t>
      </w:r>
      <w:r w:rsidRPr="00FE2ECD">
        <w:rPr>
          <w:rFonts w:ascii="Bookman Old Style" w:hAnsi="Bookman Old Style"/>
          <w:i/>
          <w:color w:val="000000"/>
          <w:sz w:val="24"/>
          <w:szCs w:val="24"/>
        </w:rPr>
        <w:t>re</w:t>
      </w:r>
      <w:r w:rsidRPr="00FE2ECD">
        <w:rPr>
          <w:rFonts w:ascii="Bookman Old Style" w:hAnsi="Bookman Old Style"/>
          <w:color w:val="000000"/>
          <w:sz w:val="24"/>
          <w:szCs w:val="24"/>
        </w:rPr>
        <w:t xml:space="preserve"> terjadi atau berlangsung secara terus menerus lebih dari 6 (enam) bulan.</w:t>
      </w:r>
    </w:p>
    <w:p w14:paraId="70EA5D24" w14:textId="77777777" w:rsidR="00203268" w:rsidRPr="00FE2ECD" w:rsidRDefault="0020326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A0420CB" w14:textId="77777777" w:rsidR="00203268" w:rsidRPr="00FE2ECD" w:rsidRDefault="009066B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11</w:t>
      </w:r>
    </w:p>
    <w:p w14:paraId="3B6AE92F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PEMUTUSAN KERJA SAMA</w:t>
      </w:r>
    </w:p>
    <w:p w14:paraId="0F8076F6" w14:textId="77777777" w:rsidR="00203268" w:rsidRPr="00FE2ECD" w:rsidRDefault="009066B7">
      <w:pPr>
        <w:jc w:val="both"/>
        <w:rPr>
          <w:rFonts w:ascii="Bookman Old Style" w:hAnsi="Bookman Old Style"/>
          <w:sz w:val="24"/>
          <w:szCs w:val="24"/>
        </w:rPr>
      </w:pPr>
      <w:r w:rsidRPr="00FE2ECD">
        <w:rPr>
          <w:rFonts w:ascii="Bookman Old Style" w:hAnsi="Bookman Old Style"/>
          <w:sz w:val="24"/>
          <w:szCs w:val="24"/>
        </w:rPr>
        <w:t>Sebelum jangka waktu Perjanjian Kerja Sama ini berakhir sebagaimana tertuang dalam Pasal 5, perjanjian ini hanya dapat berakhir dengan kesepakatan te</w:t>
      </w:r>
      <w:r w:rsidRPr="00FE2ECD">
        <w:rPr>
          <w:rFonts w:ascii="Bookman Old Style" w:hAnsi="Bookman Old Style"/>
          <w:sz w:val="24"/>
          <w:szCs w:val="24"/>
        </w:rPr>
        <w:t>rtulis oleh Para Pihak. Pemutusan kerja sama dilakukan dengan terlebih dahulu menyampaikan permohonan pemutusan kerja sama disertai dengan alasan pemutusan kerja sama paling lambat 7 (tujuh) hari kalender sebelum waktu pemutusan kerja sama yang dikehendaki</w:t>
      </w:r>
      <w:r w:rsidRPr="00FE2ECD">
        <w:rPr>
          <w:rFonts w:ascii="Bookman Old Style" w:hAnsi="Bookman Old Style"/>
          <w:sz w:val="24"/>
          <w:szCs w:val="24"/>
        </w:rPr>
        <w:t>. Apabila dalam jangka waktu 7 (tujuh) hari kalender setelah diterimanya permohonan pemutusan kerja sama tidak ada tanggapan dari Pihak lain maka pemutusan kerja sama dianggap disetujui.</w:t>
      </w:r>
    </w:p>
    <w:p w14:paraId="4E606866" w14:textId="77777777" w:rsidR="00203268" w:rsidRPr="00FE2ECD" w:rsidRDefault="00203268">
      <w:pPr>
        <w:jc w:val="both"/>
        <w:rPr>
          <w:rFonts w:ascii="Bookman Old Style" w:hAnsi="Bookman Old Style"/>
          <w:sz w:val="24"/>
          <w:szCs w:val="24"/>
        </w:rPr>
      </w:pPr>
    </w:p>
    <w:p w14:paraId="6391F143" w14:textId="77777777" w:rsidR="00203268" w:rsidRPr="00FE2ECD" w:rsidRDefault="0020326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14:paraId="70E179DE" w14:textId="77777777" w:rsidR="00203268" w:rsidRPr="00FE2ECD" w:rsidRDefault="009066B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12</w:t>
      </w:r>
    </w:p>
    <w:p w14:paraId="150D3462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PENYELESAIAN PERSELISIHAN</w:t>
      </w:r>
    </w:p>
    <w:p w14:paraId="369F5B4F" w14:textId="77777777" w:rsidR="00203268" w:rsidRPr="00FE2ECD" w:rsidRDefault="00906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Apabila terdapat perbedaan dan kesalahpahaman dalam pelaksanaan perjanjian ini, maka PARA PIHAK telah sepakat menyelesaikannya melalui musyawarah dengan sebaik-baiknya untuk mencapai mufakat. </w:t>
      </w:r>
    </w:p>
    <w:p w14:paraId="1A7EB906" w14:textId="77777777" w:rsidR="00203268" w:rsidRPr="00FE2ECD" w:rsidRDefault="00906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E2ECD">
        <w:rPr>
          <w:rFonts w:ascii="Bookman Old Style" w:hAnsi="Bookman Old Style"/>
          <w:color w:val="000000"/>
          <w:sz w:val="24"/>
          <w:szCs w:val="24"/>
        </w:rPr>
        <w:t xml:space="preserve">Apabila tidak tercapai kata sepakat dalam musyawarah tersebut, </w:t>
      </w:r>
      <w:r w:rsidRPr="00FE2ECD">
        <w:rPr>
          <w:rFonts w:ascii="Bookman Old Style" w:hAnsi="Bookman Old Style"/>
          <w:color w:val="000000"/>
          <w:sz w:val="24"/>
          <w:szCs w:val="24"/>
        </w:rPr>
        <w:t>PARA PIHAK setuju untuk menyelesaikan melalui Badan Arbitrase Nasional sesuai dengan Undang-Undang Nomor 30 tahun 1999 tentang Arbitrase dan Mediasi atau Alternatif penyelesaian sengketa.</w:t>
      </w:r>
    </w:p>
    <w:p w14:paraId="0A8CCE0F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13</w:t>
      </w:r>
      <w:r w:rsidRPr="00FE2ECD">
        <w:rPr>
          <w:rFonts w:ascii="Bookman Old Style" w:hAnsi="Bookman Old Style"/>
          <w:b/>
          <w:sz w:val="24"/>
          <w:szCs w:val="24"/>
        </w:rPr>
        <w:br/>
        <w:t>KOREPONDENSI</w:t>
      </w:r>
    </w:p>
    <w:p w14:paraId="1C543EDD" w14:textId="77777777" w:rsidR="00FE2ECD" w:rsidRPr="00440C66" w:rsidRDefault="00FE2ECD" w:rsidP="00FE2ECD">
      <w:pPr>
        <w:pStyle w:val="ListParagraph"/>
        <w:numPr>
          <w:ilvl w:val="0"/>
          <w:numId w:val="16"/>
        </w:numPr>
        <w:spacing w:after="0"/>
        <w:ind w:left="426"/>
        <w:jc w:val="both"/>
        <w:rPr>
          <w:rFonts w:ascii="Bookman Old Style" w:hAnsi="Bookman Old Style"/>
          <w:bCs/>
          <w:lang w:val="en-US"/>
        </w:rPr>
      </w:pPr>
      <w:r w:rsidRPr="00A80EE9">
        <w:rPr>
          <w:rFonts w:ascii="Bookman Old Style" w:hAnsi="Bookman Old Style"/>
          <w:color w:val="000000"/>
          <w:sz w:val="24"/>
          <w:szCs w:val="24"/>
        </w:rPr>
        <w:t>Hubungan korespondensi PARA PIHAK ditujukan ke</w:t>
      </w:r>
      <w:r>
        <w:rPr>
          <w:rFonts w:ascii="Bookman Old Style" w:hAnsi="Bookman Old Style"/>
          <w:color w:val="000000"/>
          <w:sz w:val="24"/>
          <w:szCs w:val="24"/>
        </w:rPr>
        <w:t xml:space="preserve"> alamat sebagai berikut:</w:t>
      </w:r>
    </w:p>
    <w:p w14:paraId="66FC5C1B" w14:textId="77777777" w:rsidR="00FE2ECD" w:rsidRPr="00DD12BF" w:rsidRDefault="00FE2ECD" w:rsidP="00FE2ECD">
      <w:pPr>
        <w:pStyle w:val="ListParagraph"/>
        <w:spacing w:after="0"/>
        <w:ind w:left="426"/>
        <w:jc w:val="both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/>
          <w:lang w:val="en-US"/>
        </w:rPr>
        <w:t>PIHAK PERTAMA</w:t>
      </w: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FE2ECD" w:rsidRPr="00E5716F" w14:paraId="36AE763F" w14:textId="77777777" w:rsidTr="0007671D">
        <w:tc>
          <w:tcPr>
            <w:tcW w:w="3544" w:type="dxa"/>
            <w:shd w:val="clear" w:color="auto" w:fill="auto"/>
          </w:tcPr>
          <w:p w14:paraId="7A665E02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Pejabat Penghubung</w:t>
            </w:r>
          </w:p>
        </w:tc>
        <w:tc>
          <w:tcPr>
            <w:tcW w:w="5386" w:type="dxa"/>
            <w:shd w:val="clear" w:color="auto" w:fill="auto"/>
          </w:tcPr>
          <w:p w14:paraId="443169A3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C97DE6">
              <w:rPr>
                <w:rFonts w:ascii="Bookman Old Style" w:hAnsi="Bookman Old Style"/>
                <w:bCs/>
                <w:highlight w:val="yellow"/>
                <w:lang w:val="en-US"/>
              </w:rPr>
              <w:t>…………….</w:t>
            </w:r>
          </w:p>
        </w:tc>
      </w:tr>
      <w:tr w:rsidR="00FE2ECD" w:rsidRPr="00E5716F" w14:paraId="2414E374" w14:textId="77777777" w:rsidTr="0007671D">
        <w:tc>
          <w:tcPr>
            <w:tcW w:w="3544" w:type="dxa"/>
            <w:shd w:val="clear" w:color="auto" w:fill="auto"/>
          </w:tcPr>
          <w:p w14:paraId="5DFB152B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Alamat</w:t>
            </w:r>
          </w:p>
        </w:tc>
        <w:tc>
          <w:tcPr>
            <w:tcW w:w="5386" w:type="dxa"/>
            <w:shd w:val="clear" w:color="auto" w:fill="auto"/>
          </w:tcPr>
          <w:p w14:paraId="0467FB00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ind w:left="33" w:hanging="33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Jl. Airlangga No. 03 Sukodadi Lamongan, Jawa Timur 62253, Indonesia</w:t>
            </w:r>
          </w:p>
        </w:tc>
      </w:tr>
      <w:tr w:rsidR="00FE2ECD" w:rsidRPr="00E5716F" w14:paraId="68F30A9E" w14:textId="77777777" w:rsidTr="0007671D">
        <w:tc>
          <w:tcPr>
            <w:tcW w:w="3544" w:type="dxa"/>
            <w:shd w:val="clear" w:color="auto" w:fill="auto"/>
          </w:tcPr>
          <w:p w14:paraId="5066924F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Telepon</w:t>
            </w:r>
          </w:p>
        </w:tc>
        <w:tc>
          <w:tcPr>
            <w:tcW w:w="5386" w:type="dxa"/>
            <w:shd w:val="clear" w:color="auto" w:fill="auto"/>
          </w:tcPr>
          <w:p w14:paraId="0A07D13F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>
              <w:rPr>
                <w:rFonts w:ascii="Bookman Old Style" w:hAnsi="Bookman Old Style"/>
                <w:bCs/>
                <w:lang w:val="en-US"/>
              </w:rPr>
              <w:t>(0322) 390497/</w:t>
            </w:r>
            <w:r w:rsidRPr="00C97DE6">
              <w:rPr>
                <w:rFonts w:ascii="Bookman Old Style" w:hAnsi="Bookman Old Style"/>
                <w:bCs/>
                <w:highlight w:val="yellow"/>
                <w:lang w:val="en-US"/>
              </w:rPr>
              <w:t>0856…………..</w:t>
            </w:r>
          </w:p>
        </w:tc>
      </w:tr>
      <w:tr w:rsidR="00FE2ECD" w:rsidRPr="00E5716F" w14:paraId="4B50082B" w14:textId="77777777" w:rsidTr="0007671D">
        <w:tc>
          <w:tcPr>
            <w:tcW w:w="3544" w:type="dxa"/>
            <w:shd w:val="clear" w:color="auto" w:fill="auto"/>
          </w:tcPr>
          <w:p w14:paraId="4EEB3A19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Email</w:t>
            </w:r>
          </w:p>
        </w:tc>
        <w:tc>
          <w:tcPr>
            <w:tcW w:w="5386" w:type="dxa"/>
            <w:shd w:val="clear" w:color="auto" w:fill="auto"/>
          </w:tcPr>
          <w:p w14:paraId="31209DBC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C97DE6">
              <w:rPr>
                <w:rFonts w:ascii="Bookman Old Style" w:hAnsi="Bookman Old Style"/>
                <w:bCs/>
                <w:highlight w:val="yellow"/>
                <w:lang w:val="en-US"/>
              </w:rPr>
              <w:t>…………..</w:t>
            </w:r>
            <w:r w:rsidRPr="00E5716F">
              <w:rPr>
                <w:rFonts w:ascii="Bookman Old Style" w:hAnsi="Bookman Old Style"/>
                <w:bCs/>
                <w:lang w:val="en-US"/>
              </w:rPr>
              <w:t>@unisda.ac.id</w:t>
            </w:r>
          </w:p>
        </w:tc>
      </w:tr>
    </w:tbl>
    <w:p w14:paraId="58562F6A" w14:textId="77777777" w:rsidR="00FE2ECD" w:rsidRPr="002540EF" w:rsidRDefault="00FE2ECD" w:rsidP="00FE2ECD">
      <w:pPr>
        <w:pStyle w:val="ListParagraph"/>
        <w:spacing w:after="0"/>
        <w:ind w:left="284"/>
        <w:jc w:val="both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PIHAK KEDUA</w:t>
      </w: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FE2ECD" w:rsidRPr="00E5716F" w14:paraId="28398208" w14:textId="77777777" w:rsidTr="0007671D">
        <w:tc>
          <w:tcPr>
            <w:tcW w:w="3544" w:type="dxa"/>
            <w:shd w:val="clear" w:color="auto" w:fill="auto"/>
          </w:tcPr>
          <w:p w14:paraId="7D65CE85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Pejabat Penghubung</w:t>
            </w:r>
          </w:p>
        </w:tc>
        <w:tc>
          <w:tcPr>
            <w:tcW w:w="5386" w:type="dxa"/>
            <w:shd w:val="clear" w:color="auto" w:fill="auto"/>
          </w:tcPr>
          <w:p w14:paraId="45B0BC6D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</w:p>
        </w:tc>
      </w:tr>
      <w:tr w:rsidR="00FE2ECD" w:rsidRPr="00E5716F" w14:paraId="2747B6A2" w14:textId="77777777" w:rsidTr="0007671D">
        <w:tc>
          <w:tcPr>
            <w:tcW w:w="3544" w:type="dxa"/>
            <w:shd w:val="clear" w:color="auto" w:fill="auto"/>
          </w:tcPr>
          <w:p w14:paraId="413E3DFB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Alamat</w:t>
            </w:r>
          </w:p>
        </w:tc>
        <w:tc>
          <w:tcPr>
            <w:tcW w:w="5386" w:type="dxa"/>
            <w:shd w:val="clear" w:color="auto" w:fill="auto"/>
          </w:tcPr>
          <w:p w14:paraId="0BDC8E31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ind w:left="33" w:hanging="33"/>
              <w:jc w:val="both"/>
              <w:rPr>
                <w:rFonts w:ascii="Bookman Old Style" w:hAnsi="Bookman Old Style"/>
                <w:bCs/>
                <w:lang w:val="en-US"/>
              </w:rPr>
            </w:pPr>
          </w:p>
        </w:tc>
      </w:tr>
      <w:tr w:rsidR="00FE2ECD" w:rsidRPr="00E5716F" w14:paraId="7E0D23C6" w14:textId="77777777" w:rsidTr="0007671D">
        <w:tc>
          <w:tcPr>
            <w:tcW w:w="3544" w:type="dxa"/>
            <w:shd w:val="clear" w:color="auto" w:fill="auto"/>
          </w:tcPr>
          <w:p w14:paraId="05362D9C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Telepon</w:t>
            </w:r>
          </w:p>
        </w:tc>
        <w:tc>
          <w:tcPr>
            <w:tcW w:w="5386" w:type="dxa"/>
            <w:shd w:val="clear" w:color="auto" w:fill="auto"/>
          </w:tcPr>
          <w:p w14:paraId="0A807B76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</w:p>
        </w:tc>
      </w:tr>
      <w:tr w:rsidR="00FE2ECD" w:rsidRPr="00E5716F" w14:paraId="18D86434" w14:textId="77777777" w:rsidTr="0007671D">
        <w:tc>
          <w:tcPr>
            <w:tcW w:w="3544" w:type="dxa"/>
            <w:shd w:val="clear" w:color="auto" w:fill="auto"/>
          </w:tcPr>
          <w:p w14:paraId="59224ED3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  <w:r w:rsidRPr="00E5716F">
              <w:rPr>
                <w:rFonts w:ascii="Bookman Old Style" w:hAnsi="Bookman Old Style"/>
                <w:bCs/>
                <w:lang w:val="en-US"/>
              </w:rPr>
              <w:t>Email</w:t>
            </w:r>
          </w:p>
        </w:tc>
        <w:tc>
          <w:tcPr>
            <w:tcW w:w="5386" w:type="dxa"/>
            <w:shd w:val="clear" w:color="auto" w:fill="auto"/>
          </w:tcPr>
          <w:p w14:paraId="1436E413" w14:textId="77777777" w:rsidR="00FE2ECD" w:rsidRPr="00E5716F" w:rsidRDefault="00FE2ECD" w:rsidP="0007671D">
            <w:pPr>
              <w:tabs>
                <w:tab w:val="left" w:pos="1701"/>
              </w:tabs>
              <w:spacing w:after="0"/>
              <w:jc w:val="both"/>
              <w:rPr>
                <w:rFonts w:ascii="Bookman Old Style" w:hAnsi="Bookman Old Style"/>
                <w:bCs/>
                <w:lang w:val="en-US"/>
              </w:rPr>
            </w:pPr>
          </w:p>
        </w:tc>
      </w:tr>
    </w:tbl>
    <w:p w14:paraId="4088D451" w14:textId="77777777" w:rsidR="00FE2ECD" w:rsidRPr="00A80EE9" w:rsidRDefault="00FE2ECD" w:rsidP="00FE2EC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Bookman Old Style" w:hAnsi="Bookman Old Style"/>
          <w:color w:val="000000"/>
          <w:sz w:val="24"/>
          <w:szCs w:val="24"/>
        </w:rPr>
      </w:pPr>
      <w:bookmarkStart w:id="0" w:name="_GoBack"/>
      <w:bookmarkEnd w:id="0"/>
    </w:p>
    <w:p w14:paraId="5C45EE75" w14:textId="77777777" w:rsidR="00FE2ECD" w:rsidRPr="00A80EE9" w:rsidRDefault="00FE2ECD" w:rsidP="00FE2E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80EE9">
        <w:rPr>
          <w:rFonts w:ascii="Bookman Old Style" w:hAnsi="Bookman Old Style"/>
          <w:color w:val="000000"/>
          <w:sz w:val="24"/>
          <w:szCs w:val="24"/>
        </w:rPr>
        <w:t xml:space="preserve">Dalam hal terjadi perubahan alamat korespondensi, PARA PIHAK wajib saling memberitahukan secara tertulis. </w:t>
      </w:r>
    </w:p>
    <w:p w14:paraId="6CD9ECE9" w14:textId="77777777" w:rsidR="00203268" w:rsidRPr="00FE2ECD" w:rsidRDefault="009066B7">
      <w:pPr>
        <w:jc w:val="center"/>
        <w:rPr>
          <w:rFonts w:ascii="Bookman Old Style" w:hAnsi="Bookman Old Style"/>
          <w:b/>
          <w:sz w:val="24"/>
          <w:szCs w:val="24"/>
        </w:rPr>
      </w:pPr>
      <w:r w:rsidRPr="00FE2ECD">
        <w:rPr>
          <w:rFonts w:ascii="Bookman Old Style" w:hAnsi="Bookman Old Style"/>
          <w:b/>
          <w:sz w:val="24"/>
          <w:szCs w:val="24"/>
        </w:rPr>
        <w:t>PASAL 14</w:t>
      </w:r>
      <w:r w:rsidRPr="00FE2ECD">
        <w:rPr>
          <w:rFonts w:ascii="Bookman Old Style" w:hAnsi="Bookman Old Style"/>
          <w:b/>
          <w:sz w:val="24"/>
          <w:szCs w:val="24"/>
        </w:rPr>
        <w:br/>
        <w:t>LAIN-LAIN</w:t>
      </w:r>
    </w:p>
    <w:p w14:paraId="3DE1418C" w14:textId="77777777" w:rsidR="00FE2ECD" w:rsidRPr="00A52FFA" w:rsidRDefault="00FE2ECD" w:rsidP="00FE2E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52FFA">
        <w:rPr>
          <w:rFonts w:ascii="Bookman Old Style" w:hAnsi="Bookman Old Style"/>
          <w:color w:val="000000"/>
          <w:sz w:val="24"/>
          <w:szCs w:val="24"/>
        </w:rPr>
        <w:t>Dalam pelaksanaan Perjanjian ini PARA PIHAK tunduk pada ketentuan dan Peraturan Perundang-undangan yang berlaku menurut Hukum Republik Indonesia.</w:t>
      </w:r>
    </w:p>
    <w:p w14:paraId="059C5C59" w14:textId="77777777" w:rsidR="00FE2ECD" w:rsidRPr="00A52FFA" w:rsidRDefault="00FE2ECD" w:rsidP="00FE2E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52FFA">
        <w:rPr>
          <w:rFonts w:ascii="Bookman Old Style" w:hAnsi="Bookman Old Style"/>
          <w:color w:val="000000"/>
          <w:sz w:val="24"/>
          <w:szCs w:val="24"/>
        </w:rPr>
        <w:t xml:space="preserve">Hal-hal yang tidak atau belum cukup diatur dalam Perjanjian ini, akan diatur dan ditentukan kemudian dalam bentuk </w:t>
      </w:r>
      <w:r w:rsidRPr="00A52FFA">
        <w:rPr>
          <w:rFonts w:ascii="Bookman Old Style" w:hAnsi="Bookman Old Style"/>
          <w:i/>
          <w:iCs/>
          <w:color w:val="000000"/>
          <w:sz w:val="24"/>
          <w:szCs w:val="24"/>
        </w:rPr>
        <w:t>addendum</w:t>
      </w:r>
      <w:r w:rsidRPr="00A52FFA">
        <w:rPr>
          <w:rFonts w:ascii="Bookman Old Style" w:hAnsi="Bookman Old Style"/>
          <w:color w:val="000000"/>
          <w:sz w:val="24"/>
          <w:szCs w:val="24"/>
        </w:rPr>
        <w:t xml:space="preserve"> berdasarkan kesepakatan tertuli</w:t>
      </w:r>
      <w:r>
        <w:rPr>
          <w:rFonts w:ascii="Bookman Old Style" w:hAnsi="Bookman Old Style"/>
          <w:color w:val="000000"/>
          <w:sz w:val="24"/>
          <w:szCs w:val="24"/>
        </w:rPr>
        <w:t xml:space="preserve">s PARA PIHAK yang menjadi satu kesatuan yang </w:t>
      </w:r>
      <w:r w:rsidRPr="00A52FFA">
        <w:rPr>
          <w:rFonts w:ascii="Bookman Old Style" w:hAnsi="Bookman Old Style"/>
          <w:color w:val="000000"/>
          <w:sz w:val="24"/>
          <w:szCs w:val="24"/>
        </w:rPr>
        <w:t>tidak terpisahkan dengan Perjanjian ini.</w:t>
      </w:r>
    </w:p>
    <w:p w14:paraId="5A8F768E" w14:textId="77777777" w:rsidR="00FE2ECD" w:rsidRPr="00A52FFA" w:rsidRDefault="00FE2ECD" w:rsidP="00FE2E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52FFA">
        <w:rPr>
          <w:rFonts w:ascii="Bookman Old Style" w:hAnsi="Bookman Old Style"/>
          <w:color w:val="000000"/>
          <w:sz w:val="24"/>
          <w:szCs w:val="24"/>
        </w:rPr>
        <w:t>Salah satu PIHAK ti</w:t>
      </w:r>
      <w:r>
        <w:rPr>
          <w:rFonts w:ascii="Bookman Old Style" w:hAnsi="Bookman Old Style"/>
          <w:color w:val="000000"/>
          <w:sz w:val="24"/>
          <w:szCs w:val="24"/>
        </w:rPr>
        <w:t xml:space="preserve">dak dapat melakukan tuntutan hukum </w:t>
      </w:r>
      <w:r w:rsidRPr="00A52FFA">
        <w:rPr>
          <w:rFonts w:ascii="Bookman Old Style" w:hAnsi="Bookman Old Style"/>
          <w:color w:val="000000"/>
          <w:sz w:val="24"/>
          <w:szCs w:val="24"/>
        </w:rPr>
        <w:t>apa pun kepada PIHAK lainnya dalam Perjanjian ini, apabila tidak terpenuhinya ketentuan dalam Perjanjian ini, baik sebagian maupun seluruhnya.</w:t>
      </w:r>
    </w:p>
    <w:p w14:paraId="4CC41694" w14:textId="77777777" w:rsidR="00FE2ECD" w:rsidRPr="00A80EE9" w:rsidRDefault="00FE2ECD" w:rsidP="00FE2ECD">
      <w:pPr>
        <w:jc w:val="both"/>
        <w:rPr>
          <w:rFonts w:ascii="Bookman Old Style" w:hAnsi="Bookman Old Style"/>
          <w:sz w:val="24"/>
          <w:szCs w:val="24"/>
        </w:rPr>
      </w:pPr>
      <w:r w:rsidRPr="00A80EE9">
        <w:rPr>
          <w:rFonts w:ascii="Bookman Old Style" w:hAnsi="Bookman Old Style"/>
          <w:sz w:val="24"/>
          <w:szCs w:val="24"/>
        </w:rPr>
        <w:t>Demikianlah Perjanjian Kerja Sama ini ditandatangani kedua belah pihak pada tanggal, bulan, dan tahun yang disebutkan di atas.</w:t>
      </w:r>
    </w:p>
    <w:p w14:paraId="247AF8A5" w14:textId="77777777" w:rsidR="00203268" w:rsidRPr="00FE2ECD" w:rsidRDefault="00203268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a0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03268" w:rsidRPr="00FE2ECD" w14:paraId="1E1C9880" w14:textId="77777777">
        <w:tc>
          <w:tcPr>
            <w:tcW w:w="4508" w:type="dxa"/>
          </w:tcPr>
          <w:p w14:paraId="1CA18C8A" w14:textId="77777777" w:rsidR="00203268" w:rsidRPr="00FE2ECD" w:rsidRDefault="009066B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E2ECD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PIHAK KESATU</w:t>
            </w:r>
          </w:p>
        </w:tc>
        <w:tc>
          <w:tcPr>
            <w:tcW w:w="4508" w:type="dxa"/>
          </w:tcPr>
          <w:p w14:paraId="7C993F41" w14:textId="77777777" w:rsidR="00203268" w:rsidRPr="00FE2ECD" w:rsidRDefault="009066B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E2ECD">
              <w:rPr>
                <w:rFonts w:ascii="Bookman Old Style" w:hAnsi="Bookman Old Style"/>
                <w:b/>
                <w:sz w:val="24"/>
                <w:szCs w:val="24"/>
              </w:rPr>
              <w:t>PIHAK KEDUA</w:t>
            </w:r>
          </w:p>
        </w:tc>
      </w:tr>
      <w:tr w:rsidR="00203268" w:rsidRPr="00FE2ECD" w14:paraId="1B640633" w14:textId="77777777">
        <w:tc>
          <w:tcPr>
            <w:tcW w:w="4508" w:type="dxa"/>
          </w:tcPr>
          <w:p w14:paraId="4A1331F4" w14:textId="77777777" w:rsidR="00203268" w:rsidRPr="00FE2ECD" w:rsidRDefault="0020326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D70341B" w14:textId="77777777" w:rsidR="00203268" w:rsidRPr="00FE2ECD" w:rsidRDefault="0020326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48BE12D" w14:textId="77777777" w:rsidR="00203268" w:rsidRPr="00FE2ECD" w:rsidRDefault="0020326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54A4E5E" w14:textId="77777777" w:rsidR="00203268" w:rsidRPr="00FE2ECD" w:rsidRDefault="0020326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EAD4FE1" w14:textId="77777777" w:rsidR="00203268" w:rsidRPr="00FE2ECD" w:rsidRDefault="0020326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9DE3B97" w14:textId="77777777" w:rsidR="00203268" w:rsidRPr="00FE2ECD" w:rsidRDefault="0020326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A0C2F4" w14:textId="77777777" w:rsidR="00203268" w:rsidRPr="00FE2ECD" w:rsidRDefault="0020326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E2ECD" w:rsidRPr="00FE2ECD" w14:paraId="396D2F24" w14:textId="77777777">
        <w:tc>
          <w:tcPr>
            <w:tcW w:w="4508" w:type="dxa"/>
          </w:tcPr>
          <w:p w14:paraId="674E9A3B" w14:textId="6BB2539B" w:rsidR="00FE2ECD" w:rsidRPr="00FE2ECD" w:rsidRDefault="00FE2ECD" w:rsidP="00FE2ECD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en-US"/>
              </w:rPr>
            </w:pPr>
            <w:r w:rsidRPr="00A52FFA">
              <w:rPr>
                <w:rFonts w:ascii="Bookman Old Style" w:hAnsi="Bookman Old Style"/>
                <w:sz w:val="24"/>
                <w:szCs w:val="24"/>
                <w:highlight w:val="yellow"/>
                <w:lang w:val="en-US"/>
              </w:rPr>
              <w:t>Jabatan</w:t>
            </w:r>
          </w:p>
        </w:tc>
        <w:tc>
          <w:tcPr>
            <w:tcW w:w="4508" w:type="dxa"/>
          </w:tcPr>
          <w:p w14:paraId="4D7FC31E" w14:textId="77777777" w:rsidR="00FE2ECD" w:rsidRPr="00FE2ECD" w:rsidRDefault="00FE2ECD" w:rsidP="00FE2EC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FE2EC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...</w:t>
            </w:r>
          </w:p>
        </w:tc>
      </w:tr>
      <w:tr w:rsidR="00FE2ECD" w:rsidRPr="00FE2ECD" w14:paraId="5CFF50AB" w14:textId="77777777">
        <w:tc>
          <w:tcPr>
            <w:tcW w:w="4508" w:type="dxa"/>
          </w:tcPr>
          <w:p w14:paraId="76C8E308" w14:textId="77777777" w:rsidR="00FE2ECD" w:rsidRDefault="00FE2ECD" w:rsidP="00FE2EC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  <w:lang w:val="en-US"/>
              </w:rPr>
            </w:pPr>
            <w:r w:rsidRPr="00C97DE6">
              <w:rPr>
                <w:rFonts w:ascii="Bookman Old Style" w:hAnsi="Bookman Old Style"/>
                <w:b/>
                <w:sz w:val="24"/>
                <w:szCs w:val="24"/>
                <w:highlight w:val="yellow"/>
                <w:lang w:val="en-US"/>
              </w:rPr>
              <w:t>Fakultas/Pasca Sarjana/Prodi/Badan/Lembaga/</w:t>
            </w:r>
          </w:p>
          <w:p w14:paraId="2CB6385E" w14:textId="13BA8E77" w:rsidR="00FE2ECD" w:rsidRPr="00FE2ECD" w:rsidRDefault="00FE2ECD" w:rsidP="00FE2ECD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en-US"/>
              </w:rPr>
            </w:pPr>
            <w:r w:rsidRPr="00C97DE6">
              <w:rPr>
                <w:rFonts w:ascii="Bookman Old Style" w:hAnsi="Bookman Old Style"/>
                <w:b/>
                <w:sz w:val="24"/>
                <w:szCs w:val="24"/>
                <w:highlight w:val="yellow"/>
                <w:lang w:val="en-US"/>
              </w:rPr>
              <w:t>Unit</w:t>
            </w:r>
          </w:p>
        </w:tc>
        <w:tc>
          <w:tcPr>
            <w:tcW w:w="4508" w:type="dxa"/>
          </w:tcPr>
          <w:p w14:paraId="659D4224" w14:textId="77777777" w:rsidR="00FE2ECD" w:rsidRPr="00FE2ECD" w:rsidRDefault="00FE2ECD" w:rsidP="00FE2ECD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FE2ECD">
              <w:rPr>
                <w:rFonts w:ascii="Bookman Old Style" w:hAnsi="Bookman Old Style"/>
                <w:sz w:val="24"/>
                <w:szCs w:val="24"/>
                <w:highlight w:val="yellow"/>
              </w:rPr>
              <w:t>…</w:t>
            </w:r>
          </w:p>
        </w:tc>
      </w:tr>
      <w:tr w:rsidR="00FE2ECD" w:rsidRPr="00FE2ECD" w14:paraId="0ED14078" w14:textId="77777777">
        <w:tc>
          <w:tcPr>
            <w:tcW w:w="4508" w:type="dxa"/>
          </w:tcPr>
          <w:p w14:paraId="49C6980C" w14:textId="2665E6F2" w:rsidR="00FE2ECD" w:rsidRPr="00FE2ECD" w:rsidRDefault="00FE2ECD" w:rsidP="00FE2EC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Universitas Islam Darul ‘Ulum</w:t>
            </w:r>
          </w:p>
        </w:tc>
        <w:tc>
          <w:tcPr>
            <w:tcW w:w="4508" w:type="dxa"/>
          </w:tcPr>
          <w:p w14:paraId="62C3DBB9" w14:textId="77777777" w:rsidR="00FE2ECD" w:rsidRPr="00FE2ECD" w:rsidRDefault="00FE2ECD" w:rsidP="00FE2ECD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FE2ECD">
              <w:rPr>
                <w:rFonts w:ascii="Bookman Old Style" w:hAnsi="Bookman Old Style"/>
                <w:sz w:val="24"/>
                <w:szCs w:val="24"/>
                <w:highlight w:val="yellow"/>
              </w:rPr>
              <w:t>…</w:t>
            </w:r>
          </w:p>
        </w:tc>
      </w:tr>
    </w:tbl>
    <w:p w14:paraId="0CA30387" w14:textId="77777777" w:rsidR="00203268" w:rsidRPr="00FE2ECD" w:rsidRDefault="00203268">
      <w:pPr>
        <w:jc w:val="both"/>
        <w:rPr>
          <w:rFonts w:ascii="Bookman Old Style" w:hAnsi="Bookman Old Style"/>
          <w:sz w:val="24"/>
          <w:szCs w:val="24"/>
        </w:rPr>
      </w:pPr>
    </w:p>
    <w:sectPr w:rsidR="00203268" w:rsidRPr="00FE2ECD" w:rsidSect="00FE2ECD">
      <w:footerReference w:type="even" r:id="rId9"/>
      <w:footerReference w:type="first" r:id="rId10"/>
      <w:pgSz w:w="11906" w:h="16838"/>
      <w:pgMar w:top="1440" w:right="1276" w:bottom="425" w:left="1418" w:header="708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3C25E" w14:textId="77777777" w:rsidR="009066B7" w:rsidRDefault="009066B7">
      <w:pPr>
        <w:spacing w:after="0" w:line="240" w:lineRule="auto"/>
      </w:pPr>
      <w:r>
        <w:separator/>
      </w:r>
    </w:p>
  </w:endnote>
  <w:endnote w:type="continuationSeparator" w:id="0">
    <w:p w14:paraId="176491C9" w14:textId="77777777" w:rsidR="009066B7" w:rsidRDefault="0090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8E91" w14:textId="77777777" w:rsidR="00203268" w:rsidRDefault="009066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b/>
        <w:color w:val="000000"/>
      </w:rPr>
    </w:pPr>
    <w:r>
      <w:rPr>
        <w:color w:val="000000"/>
      </w:rPr>
      <w:t xml:space="preserve">Halaman </w:t>
    </w:r>
    <w:r>
      <w:rPr>
        <w:b/>
        <w:color w:val="000000"/>
      </w:rPr>
      <w:t xml:space="preserve">2 </w:t>
    </w:r>
    <w:r>
      <w:rPr>
        <w:color w:val="000000"/>
      </w:rPr>
      <w:t xml:space="preserve">dari </w:t>
    </w:r>
    <w:r>
      <w:rPr>
        <w:b/>
        <w:color w:val="000000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339F2" w14:textId="77777777" w:rsidR="00203268" w:rsidRDefault="009066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b/>
        <w:color w:val="000000"/>
      </w:rPr>
    </w:pPr>
    <w:r>
      <w:rPr>
        <w:color w:val="000000"/>
      </w:rPr>
      <w:t xml:space="preserve">Halaman </w:t>
    </w:r>
    <w:r>
      <w:rPr>
        <w:b/>
        <w:color w:val="000000"/>
      </w:rPr>
      <w:t xml:space="preserve">1 </w:t>
    </w:r>
    <w:r>
      <w:rPr>
        <w:color w:val="000000"/>
      </w:rPr>
      <w:t xml:space="preserve">dari </w:t>
    </w:r>
    <w:r>
      <w:rPr>
        <w:b/>
        <w:color w:val="00000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94FA" w14:textId="77777777" w:rsidR="009066B7" w:rsidRDefault="009066B7">
      <w:pPr>
        <w:spacing w:after="0" w:line="240" w:lineRule="auto"/>
      </w:pPr>
      <w:r>
        <w:separator/>
      </w:r>
    </w:p>
  </w:footnote>
  <w:footnote w:type="continuationSeparator" w:id="0">
    <w:p w14:paraId="793A98B6" w14:textId="77777777" w:rsidR="009066B7" w:rsidRDefault="00906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EF3"/>
    <w:multiLevelType w:val="multilevel"/>
    <w:tmpl w:val="7750B8C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085F"/>
    <w:multiLevelType w:val="multilevel"/>
    <w:tmpl w:val="A7829594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B008E9"/>
    <w:multiLevelType w:val="multilevel"/>
    <w:tmpl w:val="EC2023B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72C84"/>
    <w:multiLevelType w:val="multilevel"/>
    <w:tmpl w:val="145A16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4336"/>
    <w:multiLevelType w:val="multilevel"/>
    <w:tmpl w:val="7B54C69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377A"/>
    <w:multiLevelType w:val="multilevel"/>
    <w:tmpl w:val="11BA8E24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FE3AFC"/>
    <w:multiLevelType w:val="multilevel"/>
    <w:tmpl w:val="077A345A"/>
    <w:lvl w:ilvl="0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4A04F3"/>
    <w:multiLevelType w:val="multilevel"/>
    <w:tmpl w:val="2AAC965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62741"/>
    <w:multiLevelType w:val="multilevel"/>
    <w:tmpl w:val="554E076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34237C"/>
    <w:multiLevelType w:val="multilevel"/>
    <w:tmpl w:val="232E0D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96E96"/>
    <w:multiLevelType w:val="multilevel"/>
    <w:tmpl w:val="6C8244C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4EBD"/>
    <w:multiLevelType w:val="multilevel"/>
    <w:tmpl w:val="C6D2EAE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D068EC"/>
    <w:multiLevelType w:val="multilevel"/>
    <w:tmpl w:val="078E0FD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B71BE"/>
    <w:multiLevelType w:val="multilevel"/>
    <w:tmpl w:val="A4F61C8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6A6"/>
    <w:multiLevelType w:val="multilevel"/>
    <w:tmpl w:val="7A5A5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E83828"/>
    <w:multiLevelType w:val="hybridMultilevel"/>
    <w:tmpl w:val="B61CE8F0"/>
    <w:lvl w:ilvl="0" w:tplc="665C43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4"/>
  </w:num>
  <w:num w:numId="11">
    <w:abstractNumId w:val="2"/>
  </w:num>
  <w:num w:numId="12">
    <w:abstractNumId w:val="11"/>
  </w:num>
  <w:num w:numId="13">
    <w:abstractNumId w:val="3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68"/>
    <w:rsid w:val="00203268"/>
    <w:rsid w:val="003302D9"/>
    <w:rsid w:val="004D137C"/>
    <w:rsid w:val="006908A5"/>
    <w:rsid w:val="006B2506"/>
    <w:rsid w:val="00862CAE"/>
    <w:rsid w:val="009066B7"/>
    <w:rsid w:val="00982223"/>
    <w:rsid w:val="00C433D2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3F731"/>
  <w15:docId w15:val="{134DF299-3AC8-CA43-9E99-C1C631E0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5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4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4809"/>
    <w:pPr>
      <w:spacing w:line="259" w:lineRule="auto"/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1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1E"/>
  </w:style>
  <w:style w:type="paragraph" w:styleId="Footer">
    <w:name w:val="footer"/>
    <w:basedOn w:val="Normal"/>
    <w:link w:val="FooterChar"/>
    <w:uiPriority w:val="99"/>
    <w:unhideWhenUsed/>
    <w:rsid w:val="00FD1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E"/>
  </w:style>
  <w:style w:type="character" w:styleId="Hyperlink">
    <w:name w:val="Hyperlink"/>
    <w:basedOn w:val="DefaultParagraphFont"/>
    <w:uiPriority w:val="99"/>
    <w:unhideWhenUsed/>
    <w:rsid w:val="006A06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7221F"/>
    <w:pPr>
      <w:widowControl w:val="0"/>
      <w:autoSpaceDE w:val="0"/>
      <w:autoSpaceDN w:val="0"/>
      <w:spacing w:after="0" w:line="240" w:lineRule="auto"/>
      <w:ind w:left="1833"/>
    </w:pPr>
    <w:rPr>
      <w:rFonts w:ascii="Cambria" w:eastAsia="Cambria" w:hAnsi="Cambria" w:cs="Cambri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7221F"/>
    <w:rPr>
      <w:rFonts w:ascii="Cambria" w:eastAsia="Cambria" w:hAnsi="Cambria" w:cs="Cambria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200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E3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CyQY0jLML3oDqkyvHe9QCTqaLQ==">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12192</Characters>
  <Application>Microsoft Office Word</Application>
  <DocSecurity>0</DocSecurity>
  <Lines>329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ASUS</cp:lastModifiedBy>
  <cp:revision>2</cp:revision>
  <dcterms:created xsi:type="dcterms:W3CDTF">2024-07-10T09:42:00Z</dcterms:created>
  <dcterms:modified xsi:type="dcterms:W3CDTF">2024-07-10T09:42:00Z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c50e4d494ee77677d179b7aa6044c9dc421d9b248b448fa545448a07043c30e2</vt:lpwstr>
  </property>
</Properties>
</file>